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90" w:rsidRDefault="002D0590" w:rsidP="002D059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819150" cy="952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90" w:rsidRDefault="002D0590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PROTOKOŁ </w:t>
      </w:r>
    </w:p>
    <w:p w:rsidR="002D0590" w:rsidRDefault="002D0590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z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III Sesji Rady Gminy w Puszczy Mariańskiej</w:t>
      </w:r>
    </w:p>
    <w:p w:rsidR="002D0590" w:rsidRDefault="002D0590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III Sesja Rady Gminy w Puszczy Mariańskiej odbyła się w dniu 19 czerwca 2024 roku w Domu Kultury w Puszczy Mariańskiej w godzinach od 15:00 do 16:50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Liczba radnych:                                 15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Liczba radnych obecnych na sesji :   15 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Nieobecni :                                          0 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sesji udział wzięli: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 |Gminy – Krzysztof Boryna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Sekretarz Gminy – Wioleta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Malowaniec</w:t>
      </w:r>
      <w:proofErr w:type="spellEnd"/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Elżbieta Zdziebłowska – Skarbnik Gminy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Kierownik GOPS-u Anna Dziekańska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Sołtysi wg listy obecności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 1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Otwarcie obrad i stwierdzenie quorum.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19 czerwca 2024 r. o godzinie 15:13, w Domu Kultury w Puszczy Mariańskiej, odbyła się  III Sesja Rady Gminy w Puszczy Mariańskiej. Obrady Sesji otworzył Przewodniczący Rady Gminy Pan Wiesław Pietras. Przewodniczący Rady Gminy powitał wszystkich przybyłych na sesję: Wójta Gminy, Skarbnika Gminy, Sekretarza Gminy, Kierownika GOPS-u oraz sołtysów.  Przewodniczący Rady Gminy Pan Wiesław Pietras stwierdziła, że w obradach uczestniczy 15 radnych, dzięki czemu Rada Gminy w Puszczy Mariańskiej jest władna do podejmowania uchwał. Lista obecności radnych załączona jest do niniejszego protokołu. 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2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porządku obrad.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1. Otwarcie posiedzenia i stwierdzenie quorum;</w:t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2. Przyjęcie porządku obrad;</w:t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3. Przyjęcie protokołu z II Sesji Rady Gminy;</w:t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4. Podjęcie uchwały w sprawie zmiany WPF na lata 2023-2033;</w:t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5. Podjęcie uchwały w sprawie zmian w budżecie gminy na rok 2023;</w:t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6. Debata z udziałem radnych i mieszkańców dot. rozpatrzenia raportu o stanie gminy Puszcza Mariańska;</w:t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 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a) Przedstawienie raportu o stanie gminy</w:t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7. Podjęcie uchwały w sprawie wotum zaufania dla Wójta Gminy Puszcza Mariańska;</w:t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8. Podjęcie uchwały w sprawie zatwierdzenia sprawozdania finansowego za rok 2023;</w:t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9. Podjęcie uchwały w sprawie udzielenia/nieudzielenia Wójtowi Gminy Puszcza Mariańska absolutorium z tytułu wykonania budżetu za rok 2023;</w:t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10. Podjęcie uchwały w sprawie oddelegowania przedstawiciela Gminy Puszcza Mariańska do Zgromadzenia Związku Międzygminnego „Mazowsze Zachodnie” z siedzibą w Mszczonowie.</w:t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11. Podjęcie uchwały w sprawie sprostowania oczywistej omyłki pisarskiej w Uchwale Nr II/4/2024 Rady Gminy w Puszczy Mariańskiej z dnia 15 maja 2024 roku w sprawie powołania Komisji Rewizyjnej Rady Gminy w Puszczy Mariańskiej i ustalenia jej składu osobowego</w:t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12. Ocena zasobów pomocy społecznej;</w:t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13. Sprawozdanie z realizacji zadań z zakresu wspierania rodziny za rok 2023;</w:t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14. Informacje z działalności Wójta Gminy w okresie międzysesyjnym;</w:t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15. Sprawy wniesione (bieżące);</w:t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16. Zakończenie obrad III Sesji Rady Gminy;</w:t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Uwag do porządku obrad nie zgłoszono.</w:t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3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</w:t>
      </w: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Przyjęcie protokołu z II Sesji Rady Gminy;</w:t>
      </w:r>
    </w:p>
    <w:p w:rsidR="002D0590" w:rsidRPr="002D0590" w:rsidRDefault="002D0590" w:rsidP="002D059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Rady Gminy Wiesław Pietras 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przystąpił do głosowania nad przyjęciem protokołu z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>I Sesji Rady Gminy;</w:t>
      </w:r>
    </w:p>
    <w:p w:rsidR="002D0590" w:rsidRDefault="002D0590" w:rsidP="002D059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protokołu głosowało 15 radnych jednogłośnie. </w:t>
      </w:r>
    </w:p>
    <w:p w:rsidR="002D0590" w:rsidRPr="002D0590" w:rsidRDefault="002D0590" w:rsidP="002D0590">
      <w:pPr>
        <w:rPr>
          <w:rFonts w:ascii="Times New Roman" w:hAnsi="Times New Roman" w:cs="Times New Roman"/>
          <w:sz w:val="24"/>
          <w:szCs w:val="24"/>
        </w:rPr>
      </w:pPr>
      <w:r w:rsidRPr="002D0590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2D0590" w:rsidRPr="002D0590" w:rsidRDefault="002D0590" w:rsidP="002D0590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2D0590" w:rsidRPr="002D0590" w:rsidRDefault="002D0590" w:rsidP="002D0590">
      <w:pPr>
        <w:rPr>
          <w:rFonts w:ascii="Times New Roman" w:hAnsi="Times New Roman" w:cs="Times New Roman"/>
          <w:sz w:val="24"/>
          <w:szCs w:val="24"/>
        </w:rPr>
      </w:pPr>
      <w:r w:rsidRPr="002D0590">
        <w:rPr>
          <w:rFonts w:ascii="Times New Roman" w:hAnsi="Times New Roman" w:cs="Times New Roman"/>
          <w:b/>
          <w:sz w:val="24"/>
          <w:szCs w:val="24"/>
        </w:rPr>
        <w:t>Głosowano w sprawie: Przyjęcie protokołu z II Sesji Rady Gminy;</w:t>
      </w:r>
    </w:p>
    <w:p w:rsidR="002D0590" w:rsidRPr="002D0590" w:rsidRDefault="002D0590" w:rsidP="002D0590">
      <w:pPr>
        <w:rPr>
          <w:rFonts w:ascii="Times New Roman" w:hAnsi="Times New Roman" w:cs="Times New Roman"/>
          <w:sz w:val="24"/>
          <w:szCs w:val="24"/>
        </w:rPr>
      </w:pPr>
      <w:r w:rsidRPr="002D059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2D0590" w:rsidRPr="002D0590" w:rsidRDefault="002D0590" w:rsidP="002D0590">
      <w:pPr>
        <w:rPr>
          <w:rFonts w:ascii="Times New Roman" w:hAnsi="Times New Roman" w:cs="Times New Roman"/>
          <w:sz w:val="24"/>
          <w:szCs w:val="24"/>
        </w:rPr>
      </w:pPr>
      <w:r w:rsidRPr="002D0590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2D0590" w:rsidRPr="002D0590" w:rsidRDefault="002D0590" w:rsidP="002D0590">
      <w:pPr>
        <w:rPr>
          <w:rFonts w:ascii="Times New Roman" w:hAnsi="Times New Roman" w:cs="Times New Roman"/>
          <w:sz w:val="24"/>
          <w:szCs w:val="24"/>
        </w:rPr>
      </w:pPr>
      <w:r w:rsidRPr="002D0590">
        <w:rPr>
          <w:rFonts w:ascii="Times New Roman" w:hAnsi="Times New Roman" w:cs="Times New Roman"/>
          <w:sz w:val="24"/>
          <w:szCs w:val="24"/>
        </w:rPr>
        <w:t>ZA (15)</w:t>
      </w:r>
    </w:p>
    <w:p w:rsidR="002D0590" w:rsidRPr="002D0590" w:rsidRDefault="002D0590" w:rsidP="002D0590">
      <w:pPr>
        <w:rPr>
          <w:rFonts w:ascii="Times New Roman" w:hAnsi="Times New Roman" w:cs="Times New Roman"/>
          <w:sz w:val="24"/>
          <w:szCs w:val="24"/>
        </w:rPr>
      </w:pPr>
      <w:r w:rsidRPr="002D0590">
        <w:rPr>
          <w:rFonts w:ascii="Times New Roman" w:hAnsi="Times New Roman" w:cs="Times New Roman"/>
          <w:sz w:val="24"/>
          <w:szCs w:val="24"/>
        </w:rPr>
        <w:t xml:space="preserve">Małgorzata  </w:t>
      </w:r>
      <w:proofErr w:type="spellStart"/>
      <w:r w:rsidRPr="002D0590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2D0590">
        <w:rPr>
          <w:rFonts w:ascii="Times New Roman" w:hAnsi="Times New Roman" w:cs="Times New Roman"/>
          <w:sz w:val="24"/>
          <w:szCs w:val="24"/>
        </w:rPr>
        <w:t xml:space="preserve">, Aneta  Gędziarska, Agata Grzejszczak, Piotr  Jankowski, Tomasz Jankowski, Kamil  Łysoniewski, Andrzej </w:t>
      </w:r>
      <w:proofErr w:type="spellStart"/>
      <w:r w:rsidRPr="002D0590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2D0590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2D0590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2D0590">
        <w:rPr>
          <w:rFonts w:ascii="Times New Roman" w:hAnsi="Times New Roman" w:cs="Times New Roman"/>
          <w:sz w:val="24"/>
          <w:szCs w:val="24"/>
        </w:rPr>
        <w:t>, Igor Żbikowski</w:t>
      </w:r>
    </w:p>
    <w:p w:rsidR="002D0590" w:rsidRPr="002D0590" w:rsidRDefault="002D0590" w:rsidP="002D0590">
      <w:pPr>
        <w:rPr>
          <w:rFonts w:ascii="Times New Roman" w:hAnsi="Times New Roman" w:cs="Times New Roman"/>
          <w:sz w:val="24"/>
          <w:szCs w:val="24"/>
        </w:rPr>
      </w:pPr>
      <w:r w:rsidRPr="002D0590">
        <w:rPr>
          <w:rFonts w:ascii="Times New Roman" w:hAnsi="Times New Roman" w:cs="Times New Roman"/>
          <w:sz w:val="24"/>
          <w:szCs w:val="24"/>
        </w:rPr>
        <w:t>PRZECIW (0)</w:t>
      </w:r>
    </w:p>
    <w:p w:rsidR="002D0590" w:rsidRPr="002D0590" w:rsidRDefault="002D0590" w:rsidP="002D0590">
      <w:pPr>
        <w:rPr>
          <w:rFonts w:ascii="Times New Roman" w:hAnsi="Times New Roman" w:cs="Times New Roman"/>
          <w:sz w:val="24"/>
          <w:szCs w:val="24"/>
        </w:rPr>
      </w:pPr>
      <w:r w:rsidRPr="002D0590">
        <w:rPr>
          <w:rFonts w:ascii="Times New Roman" w:hAnsi="Times New Roman" w:cs="Times New Roman"/>
          <w:sz w:val="24"/>
          <w:szCs w:val="24"/>
        </w:rPr>
        <w:t>WSTRZYMUJĘ SIĘ (0)</w:t>
      </w:r>
    </w:p>
    <w:p w:rsidR="002D0590" w:rsidRPr="002D0590" w:rsidRDefault="002D0590" w:rsidP="002D0590">
      <w:pPr>
        <w:rPr>
          <w:rFonts w:ascii="Times New Roman" w:hAnsi="Times New Roman" w:cs="Times New Roman"/>
          <w:sz w:val="24"/>
          <w:szCs w:val="24"/>
        </w:rPr>
      </w:pPr>
      <w:r w:rsidRPr="002D0590">
        <w:rPr>
          <w:rFonts w:ascii="Times New Roman" w:hAnsi="Times New Roman" w:cs="Times New Roman"/>
          <w:sz w:val="24"/>
          <w:szCs w:val="24"/>
        </w:rPr>
        <w:lastRenderedPageBreak/>
        <w:t>BRAK GŁOSU (0)</w:t>
      </w:r>
    </w:p>
    <w:p w:rsidR="002D0590" w:rsidRPr="002D0590" w:rsidRDefault="002D0590" w:rsidP="002D0590">
      <w:pPr>
        <w:rPr>
          <w:rFonts w:ascii="Times New Roman" w:hAnsi="Times New Roman" w:cs="Times New Roman"/>
          <w:sz w:val="24"/>
          <w:szCs w:val="24"/>
        </w:rPr>
      </w:pPr>
      <w:r w:rsidRPr="002D0590">
        <w:rPr>
          <w:rFonts w:ascii="Times New Roman" w:hAnsi="Times New Roman" w:cs="Times New Roman"/>
          <w:sz w:val="24"/>
          <w:szCs w:val="24"/>
        </w:rPr>
        <w:t>NIEOBECNI (0)</w:t>
      </w:r>
    </w:p>
    <w:p w:rsidR="002D0590" w:rsidRPr="002D0590" w:rsidRDefault="002D0590" w:rsidP="002D0590">
      <w:pPr>
        <w:rPr>
          <w:rFonts w:ascii="Times New Roman" w:hAnsi="Times New Roman" w:cs="Times New Roman"/>
          <w:sz w:val="24"/>
          <w:szCs w:val="24"/>
        </w:rPr>
      </w:pPr>
      <w:r w:rsidRPr="002D0590">
        <w:rPr>
          <w:rFonts w:ascii="Times New Roman" w:hAnsi="Times New Roman" w:cs="Times New Roman"/>
          <w:sz w:val="24"/>
          <w:szCs w:val="24"/>
        </w:rPr>
        <w:t>Głosowanie z dnia: 19.06.2024, 15:13:53</w:t>
      </w:r>
    </w:p>
    <w:p w:rsidR="002D0590" w:rsidRP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3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         </w:t>
      </w: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Podjęcie uchwały w sprawie zmiany WPF na lata 2023-2033;</w:t>
      </w:r>
    </w:p>
    <w:p w:rsidR="002D0590" w:rsidRPr="002D0590" w:rsidRDefault="002D0590" w:rsidP="002D0590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Skarbnik Gminy Elżbieta Zdziebłowska 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>omówiła zmiany w WPF.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Wieloletniej Prognozie Finansowej zmniejszono limit wydatków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na 2024 rok o 6 840 050,01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związane m.in.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z budową sieci kanalizacji sanitarnej w miejscowości Mrozy, Waleriany, Studzieniec.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Tam limit wydatków na 2024 rok został zmniejszony o 398 700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O taką samą kwotę zwiększono limit wydatków na 2027 rok.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Wydłużono okres realizacji tego przedsięwzięcia do 2027 roku.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Zmniejszenie wydatków majątkowych jest związane z brakiem przejęcia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oczyszczalni ścieków w Studzieńcu.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Zmniejszono również limit wydatków na budowę sieci kanalizacji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sanitarnej w miejscowości Bartniki ulica Miodowa o 140 tys. zł.</w:t>
      </w:r>
    </w:p>
    <w:p w:rsidR="002D0590" w:rsidRPr="002D0590" w:rsidRDefault="002D0590" w:rsidP="002D0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est to spowodowane zakresem prac budowlanych zaplanowanych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w tym właśnie roku.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I również wydłużono okres realizacji tego przedsięwzięcia do 2027 roku.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To zadanie jest podzielone na etapy,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problemami w uzyskaniu zgód mieszkańców na przejście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sieci przez ich działki.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Na rozbudowie i przebudowie oczyszczalni ścieków w aglomeracji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Puszcza Mariańska zmniejszono limit na 2024 rok o 6 301 350,01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spowodowane wynikiem rozstrzygnięcia przetargu na realizację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 zadania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rzestawieniem harmonogramu prac.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realizacji wydłużono do 2025 roku.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Przedsięwzięcie to jest współfinansowane z programu inwestycji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strategicznych.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zadanie poprawy infrastruktury drogowej na terenie Gminy Puszcza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Mariańska, budowa chodnika w Bartnikach i Grabinie Radziwiłłowskiej,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tego zadania wyłączono przebudowę mostu na rzece </w:t>
      </w:r>
      <w:proofErr w:type="spellStart"/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Korabiewce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w Radziwiłłowie.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tego zadania jest w budżecie bieżącym 2024 roku, z planem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 20 tys.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związane z koniecznością terminowego wydatkowania środków,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 pochodzą one właśnie z programu inwestycji strategicznych. </w:t>
      </w:r>
    </w:p>
    <w:p w:rsidR="00F579FC" w:rsidRDefault="00F579FC" w:rsidP="002D0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9FC" w:rsidRDefault="00F579FC" w:rsidP="002D0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Rady Gminy Wiesław Pietras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Teraz poproszę o opinię Komisji Budżetowej pana przewodniczącego.</w:t>
      </w:r>
    </w:p>
    <w:p w:rsidR="00F579FC" w:rsidRDefault="00F579FC" w:rsidP="002D0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9FC" w:rsidRDefault="00F579FC" w:rsidP="002D0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Komisji Budżetowej Wiesław Popłoński: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Opinia jest pozytywna</w:t>
      </w:r>
    </w:p>
    <w:p w:rsidR="00F579FC" w:rsidRDefault="00F579FC" w:rsidP="002D0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9FC" w:rsidRDefault="00F579FC" w:rsidP="002D0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Rady Gminy Wiesław Pietras 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przystąpił do głosowania nad przyjęciem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uchwały.</w:t>
      </w:r>
    </w:p>
    <w:p w:rsidR="006A5F1E" w:rsidRDefault="006A5F1E" w:rsidP="002D0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6A5F1E" w:rsidRPr="00F579FC" w:rsidRDefault="006A5F1E" w:rsidP="006A5F1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protokołu głosowało 15 radnych jednogłośnie. </w:t>
      </w:r>
    </w:p>
    <w:p w:rsidR="002D0590" w:rsidRDefault="002D0590" w:rsidP="002D0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9FC" w:rsidRPr="00F579FC" w:rsidRDefault="00F579FC" w:rsidP="00F579FC">
      <w:pPr>
        <w:rPr>
          <w:rFonts w:ascii="Times New Roman" w:hAnsi="Times New Roman" w:cs="Times New Roman"/>
          <w:sz w:val="24"/>
          <w:szCs w:val="24"/>
        </w:rPr>
      </w:pPr>
      <w:r w:rsidRPr="00F579FC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F579FC" w:rsidRPr="00F579FC" w:rsidRDefault="00F579FC" w:rsidP="00F579FC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F579FC" w:rsidRPr="00F579FC" w:rsidRDefault="00F579FC" w:rsidP="00F579FC">
      <w:pPr>
        <w:rPr>
          <w:rFonts w:ascii="Times New Roman" w:hAnsi="Times New Roman" w:cs="Times New Roman"/>
          <w:sz w:val="24"/>
          <w:szCs w:val="24"/>
        </w:rPr>
      </w:pPr>
      <w:r w:rsidRPr="00F579FC">
        <w:rPr>
          <w:rFonts w:ascii="Times New Roman" w:hAnsi="Times New Roman" w:cs="Times New Roman"/>
          <w:b/>
          <w:sz w:val="24"/>
          <w:szCs w:val="24"/>
        </w:rPr>
        <w:t>Głosowano w sprawie: Podjęcie uchwały w sprawie zmiany WPF na lata 2023-2033;</w:t>
      </w:r>
    </w:p>
    <w:p w:rsidR="00F579FC" w:rsidRPr="00F579FC" w:rsidRDefault="00F579FC" w:rsidP="00F579FC">
      <w:pPr>
        <w:rPr>
          <w:rFonts w:ascii="Times New Roman" w:hAnsi="Times New Roman" w:cs="Times New Roman"/>
          <w:sz w:val="24"/>
          <w:szCs w:val="24"/>
        </w:rPr>
      </w:pPr>
      <w:r w:rsidRPr="00F579FC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F579FC" w:rsidRPr="00F579FC" w:rsidRDefault="00F579FC" w:rsidP="00F579FC">
      <w:pPr>
        <w:rPr>
          <w:rFonts w:ascii="Times New Roman" w:hAnsi="Times New Roman" w:cs="Times New Roman"/>
          <w:sz w:val="24"/>
          <w:szCs w:val="24"/>
        </w:rPr>
      </w:pPr>
      <w:r w:rsidRPr="00F579FC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F579FC" w:rsidRPr="00F579FC" w:rsidRDefault="00F579FC" w:rsidP="00F579FC">
      <w:pPr>
        <w:rPr>
          <w:rFonts w:ascii="Times New Roman" w:hAnsi="Times New Roman" w:cs="Times New Roman"/>
          <w:sz w:val="24"/>
          <w:szCs w:val="24"/>
        </w:rPr>
      </w:pPr>
      <w:r w:rsidRPr="00F579FC">
        <w:rPr>
          <w:rFonts w:ascii="Times New Roman" w:hAnsi="Times New Roman" w:cs="Times New Roman"/>
          <w:sz w:val="24"/>
          <w:szCs w:val="24"/>
        </w:rPr>
        <w:t>ZA (15)</w:t>
      </w:r>
    </w:p>
    <w:p w:rsidR="00F579FC" w:rsidRPr="00F579FC" w:rsidRDefault="00F579FC" w:rsidP="00F579FC">
      <w:pPr>
        <w:rPr>
          <w:rFonts w:ascii="Times New Roman" w:hAnsi="Times New Roman" w:cs="Times New Roman"/>
          <w:sz w:val="24"/>
          <w:szCs w:val="24"/>
        </w:rPr>
      </w:pPr>
      <w:r w:rsidRPr="00F579FC">
        <w:rPr>
          <w:rFonts w:ascii="Times New Roman" w:hAnsi="Times New Roman" w:cs="Times New Roman"/>
          <w:sz w:val="24"/>
          <w:szCs w:val="24"/>
        </w:rPr>
        <w:lastRenderedPageBreak/>
        <w:t xml:space="preserve">Małgorzata  </w:t>
      </w:r>
      <w:proofErr w:type="spellStart"/>
      <w:r w:rsidRPr="00F579FC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F579FC">
        <w:rPr>
          <w:rFonts w:ascii="Times New Roman" w:hAnsi="Times New Roman" w:cs="Times New Roman"/>
          <w:sz w:val="24"/>
          <w:szCs w:val="24"/>
        </w:rPr>
        <w:t xml:space="preserve">, Aneta  Gędziarska, Agata Grzejszczak, Piotr  Jankowski, Tomasz Jankowski, Kamil  Łysoniewski, Andrzej </w:t>
      </w:r>
      <w:proofErr w:type="spellStart"/>
      <w:r w:rsidRPr="00F579FC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F579FC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F579FC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F579FC">
        <w:rPr>
          <w:rFonts w:ascii="Times New Roman" w:hAnsi="Times New Roman" w:cs="Times New Roman"/>
          <w:sz w:val="24"/>
          <w:szCs w:val="24"/>
        </w:rPr>
        <w:t>, Igor Żbikowski</w:t>
      </w:r>
    </w:p>
    <w:p w:rsidR="00F579FC" w:rsidRPr="00F579FC" w:rsidRDefault="00F579FC" w:rsidP="00F579FC">
      <w:pPr>
        <w:rPr>
          <w:rFonts w:ascii="Times New Roman" w:hAnsi="Times New Roman" w:cs="Times New Roman"/>
          <w:sz w:val="24"/>
          <w:szCs w:val="24"/>
        </w:rPr>
      </w:pPr>
      <w:r w:rsidRPr="00F579FC">
        <w:rPr>
          <w:rFonts w:ascii="Times New Roman" w:hAnsi="Times New Roman" w:cs="Times New Roman"/>
          <w:sz w:val="24"/>
          <w:szCs w:val="24"/>
        </w:rPr>
        <w:t>PRZECIW (0)</w:t>
      </w:r>
    </w:p>
    <w:p w:rsidR="00F579FC" w:rsidRPr="00F579FC" w:rsidRDefault="00F579FC" w:rsidP="00F579FC">
      <w:pPr>
        <w:rPr>
          <w:rFonts w:ascii="Times New Roman" w:hAnsi="Times New Roman" w:cs="Times New Roman"/>
          <w:sz w:val="24"/>
          <w:szCs w:val="24"/>
        </w:rPr>
      </w:pPr>
      <w:r w:rsidRPr="00F579FC">
        <w:rPr>
          <w:rFonts w:ascii="Times New Roman" w:hAnsi="Times New Roman" w:cs="Times New Roman"/>
          <w:sz w:val="24"/>
          <w:szCs w:val="24"/>
        </w:rPr>
        <w:t>WSTRZYMUJĘ SIĘ (0)</w:t>
      </w:r>
    </w:p>
    <w:p w:rsidR="00F579FC" w:rsidRPr="00F579FC" w:rsidRDefault="00F579FC" w:rsidP="00F579FC">
      <w:pPr>
        <w:rPr>
          <w:rFonts w:ascii="Times New Roman" w:hAnsi="Times New Roman" w:cs="Times New Roman"/>
          <w:sz w:val="24"/>
          <w:szCs w:val="24"/>
        </w:rPr>
      </w:pPr>
      <w:r w:rsidRPr="00F579FC">
        <w:rPr>
          <w:rFonts w:ascii="Times New Roman" w:hAnsi="Times New Roman" w:cs="Times New Roman"/>
          <w:sz w:val="24"/>
          <w:szCs w:val="24"/>
        </w:rPr>
        <w:t>BRAK GŁOSU (0)</w:t>
      </w:r>
    </w:p>
    <w:p w:rsidR="00F579FC" w:rsidRPr="00F579FC" w:rsidRDefault="00F579FC" w:rsidP="00F579FC">
      <w:pPr>
        <w:rPr>
          <w:rFonts w:ascii="Times New Roman" w:hAnsi="Times New Roman" w:cs="Times New Roman"/>
          <w:sz w:val="24"/>
          <w:szCs w:val="24"/>
        </w:rPr>
      </w:pPr>
      <w:r w:rsidRPr="00F579FC">
        <w:rPr>
          <w:rFonts w:ascii="Times New Roman" w:hAnsi="Times New Roman" w:cs="Times New Roman"/>
          <w:sz w:val="24"/>
          <w:szCs w:val="24"/>
        </w:rPr>
        <w:t>NIEOBECNI (0)</w:t>
      </w:r>
    </w:p>
    <w:p w:rsidR="00F579FC" w:rsidRDefault="00F579FC" w:rsidP="00F579FC">
      <w:pPr>
        <w:rPr>
          <w:rFonts w:ascii="Times New Roman" w:hAnsi="Times New Roman" w:cs="Times New Roman"/>
          <w:sz w:val="24"/>
          <w:szCs w:val="24"/>
        </w:rPr>
      </w:pPr>
      <w:r w:rsidRPr="00F579FC">
        <w:rPr>
          <w:rFonts w:ascii="Times New Roman" w:hAnsi="Times New Roman" w:cs="Times New Roman"/>
          <w:sz w:val="24"/>
          <w:szCs w:val="24"/>
        </w:rPr>
        <w:t>Głosowanie z dnia: 19.06.2024, 15:17:41</w:t>
      </w:r>
    </w:p>
    <w:p w:rsidR="00F579FC" w:rsidRPr="00F579FC" w:rsidRDefault="00F579FC" w:rsidP="00F579FC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/2024 </w:t>
      </w: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Pr="00F57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9FC">
        <w:rPr>
          <w:rFonts w:ascii="Times New Roman" w:hAnsi="Times New Roman" w:cs="Times New Roman"/>
          <w:sz w:val="24"/>
          <w:szCs w:val="24"/>
        </w:rPr>
        <w:t>zmiany WPF na lata 2023-2033</w:t>
      </w: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stanowi integralną część protokołu </w:t>
      </w:r>
    </w:p>
    <w:p w:rsidR="00F579FC" w:rsidRPr="00F579FC" w:rsidRDefault="00F579FC" w:rsidP="00F579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5</w:t>
      </w: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</w:p>
    <w:p w:rsidR="00F579FC" w:rsidRPr="00F579FC" w:rsidRDefault="00F579FC" w:rsidP="00F579F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Podjęcie uchwały w sprawie zmian w budżecie gminy na rok 2023;</w:t>
      </w:r>
    </w:p>
    <w:p w:rsidR="00F579FC" w:rsidRPr="00F579FC" w:rsidRDefault="00F579FC" w:rsidP="00F579F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F579FC" w:rsidRPr="00F579FC" w:rsidRDefault="00F579FC" w:rsidP="00F579FC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Skarbnik Gminy Elżbieta Zdziebłowska: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chodzi o dochody budżetowe na 2024 rok, zwiększono plan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dochodów bieżących o 90 288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związane z umową zawartą z Wojewodą Mazowieckim w sprawie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dofinansowania przewozów autobusowych o charakterze użyteczności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 z Funduszu Rozwoju Przewozów Autobusowych.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Zmniejszono również plan wydatków majątkowych o kwotę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6 301 350,01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Są to środki przeniesione na przyszły rok,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na 2025. Jest to związane z przeniesieniem w związku z ustaleniem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harmonogramu prac i płatności na realizację inwestycji.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Są to środki z programu inwestycji strategicznych.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801 zmniejszono plan wydatków majątkowych o 76 356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brakiem dofinansowania tego zadania na wymianę pokrycia dachu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Zespołu Szkolno-Przedszkolnego w Puszczy Mariańskiej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unijnych.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855 zwiększono plan dochodów bieżących o 30 tys.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bieżącą analizą wykonania dochodów.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Zwiększone wpływy wynikają ze sprzedaży nieruchomości dłużnika alimentacyjnego.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W wydatkach zmniejszono plan wydatków majątkowych o 223 tys.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na budowę sieci wodociągowej w Bednarach,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o 75 tys. zł na rozbudowę SUW w miejscowości Michałów,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o 140 tys. zł na budowę sieci kanalizacji sanitarnej w miejscowości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Bartniki ulica Miodowa oraz budowę sieci kanalizacji sanitarnej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miejscowości Mrozy, Waleriany, Studzieniec o 398 700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Zmniejszono również zadanie rozbudowa i przebudowa oczyszczalni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ścieków w aglomeracji Puszcza Mariańska.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związane z rozstrzygnięciem postępowania przetargowego,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ustaleniem harmonogramu płatności i prac budowlanych.</w:t>
      </w:r>
    </w:p>
    <w:p w:rsidR="00F579FC" w:rsidRPr="00F579FC" w:rsidRDefault="00F579FC" w:rsidP="00F57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600 zwiększono plan na zadanie przebudowa mostu na drodze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gminnej w miejscowości Radziwiłłów o 20 tys.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801 oświata zwiększono plan wydatków bieżących o 763 719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związane z bieżącą analizą wykonania wydatków z tytułu</w:t>
      </w:r>
    </w:p>
    <w:p w:rsidR="00F579FC" w:rsidRPr="00F579FC" w:rsidRDefault="00F579FC" w:rsidP="00F57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wynagrodzeń nauczycieli, pracowników, obsługi wraz z pochodnymi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od tych wynagrodzeń.</w:t>
      </w:r>
    </w:p>
    <w:p w:rsidR="00F579FC" w:rsidRPr="00F579FC" w:rsidRDefault="00F579FC" w:rsidP="00F57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Zwiększono także wydatki majątkowe na adaptację lokalu mieszkalnego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Podstawowej w Walerianach na cele przedszkolne o 55 200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związane z pracami dodatkowymi, jakie trzeba wykonać.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Zmniejszono również plan wydatków majątkowych o 76 356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na wymianę pokrycia dachu budynku Zespołu Szkolno-Przedszkolnego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w Puszczy Mariańskiej.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Są to środki unijne.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Zaplanowane prace nie mogły być dokonane w terminie z powodu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znajdujących się nietoperzy pod dachem.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900 wyodrębniono wydatki na wynagrodzenia wraz z pochodnymi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zatrudnionych do funkcjonowania systemu zbierania odpadów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 239 642,30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dziale również zwiększono plan wydatków bieżących na zakup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 pozostałych.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Tam z tych środków konieczna jest zrobiona analiza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ubóstwa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energetycznego i program gospodarki niskoemisyjnej.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921 zwiększono plan wydatków bieżących o 4 600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Są to środki na dofinansowanie organizacji Gminnego Dnia 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Ale w koło jest wesoło, który był realizowany przez Gminną Bibliotekę</w:t>
      </w:r>
    </w:p>
    <w:p w:rsidR="00F579FC" w:rsidRDefault="00F579FC" w:rsidP="00F57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Publiczną w Puszczy Mariańskiej.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ten był dofinansowany ze środków samorządu Województwa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FC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Mazowieckiego. Dziękuję bardzo.</w:t>
      </w:r>
    </w:p>
    <w:p w:rsidR="006A5F1E" w:rsidRDefault="006A5F1E" w:rsidP="00F57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5F1E" w:rsidRDefault="006A5F1E" w:rsidP="006A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Rady Gminy Wiesław Pietras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Teraz poproszę o opinię Komisji Budżetowej pana przewodniczącego.</w:t>
      </w:r>
    </w:p>
    <w:p w:rsidR="006A5F1E" w:rsidRDefault="006A5F1E" w:rsidP="006A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5F1E" w:rsidRPr="002D0590" w:rsidRDefault="006A5F1E" w:rsidP="006A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Komisji Budżetowej Wiesław Popłoński: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Budżetowa wyraża opinię pozytywną. Dziękuję.</w:t>
      </w:r>
    </w:p>
    <w:p w:rsidR="006A5F1E" w:rsidRDefault="006A5F1E" w:rsidP="00F579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579FC" w:rsidRPr="00F579FC" w:rsidRDefault="00F579FC" w:rsidP="00F579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przeczytał projekt uchwały i przystąpił do głosowania.</w:t>
      </w:r>
    </w:p>
    <w:p w:rsidR="00F579FC" w:rsidRPr="00F579FC" w:rsidRDefault="00F579FC" w:rsidP="00F579FC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protokołu głosowało 15 radnych jednogłośnie. </w:t>
      </w:r>
    </w:p>
    <w:p w:rsidR="006A5F1E" w:rsidRPr="006A5F1E" w:rsidRDefault="006A5F1E" w:rsidP="006A5F1E">
      <w:pPr>
        <w:rPr>
          <w:rFonts w:ascii="Times New Roman" w:hAnsi="Times New Roman" w:cs="Times New Roman"/>
          <w:sz w:val="24"/>
          <w:szCs w:val="24"/>
        </w:rPr>
      </w:pPr>
      <w:r w:rsidRPr="006A5F1E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6A5F1E" w:rsidRPr="006A5F1E" w:rsidRDefault="006A5F1E" w:rsidP="006A5F1E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6A5F1E" w:rsidRPr="006A5F1E" w:rsidRDefault="006A5F1E" w:rsidP="006A5F1E">
      <w:pPr>
        <w:rPr>
          <w:rFonts w:ascii="Times New Roman" w:hAnsi="Times New Roman" w:cs="Times New Roman"/>
          <w:sz w:val="24"/>
          <w:szCs w:val="24"/>
        </w:rPr>
      </w:pPr>
      <w:r w:rsidRPr="006A5F1E">
        <w:rPr>
          <w:rFonts w:ascii="Times New Roman" w:hAnsi="Times New Roman" w:cs="Times New Roman"/>
          <w:b/>
          <w:sz w:val="24"/>
          <w:szCs w:val="24"/>
        </w:rPr>
        <w:t>Głosowano w sprawie: Podjęcie uchwały w sprawie zmian w budżecie gminy na rok 2023;</w:t>
      </w:r>
    </w:p>
    <w:p w:rsidR="006A5F1E" w:rsidRPr="006A5F1E" w:rsidRDefault="006A5F1E" w:rsidP="006A5F1E">
      <w:pPr>
        <w:rPr>
          <w:rFonts w:ascii="Times New Roman" w:hAnsi="Times New Roman" w:cs="Times New Roman"/>
          <w:sz w:val="24"/>
          <w:szCs w:val="24"/>
        </w:rPr>
      </w:pPr>
      <w:r w:rsidRPr="006A5F1E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6A5F1E" w:rsidRPr="006A5F1E" w:rsidRDefault="006A5F1E" w:rsidP="006A5F1E">
      <w:pPr>
        <w:rPr>
          <w:rFonts w:ascii="Times New Roman" w:hAnsi="Times New Roman" w:cs="Times New Roman"/>
          <w:sz w:val="24"/>
          <w:szCs w:val="24"/>
        </w:rPr>
      </w:pPr>
      <w:r w:rsidRPr="006A5F1E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6A5F1E" w:rsidRPr="006A5F1E" w:rsidRDefault="006A5F1E" w:rsidP="006A5F1E">
      <w:pPr>
        <w:rPr>
          <w:rFonts w:ascii="Times New Roman" w:hAnsi="Times New Roman" w:cs="Times New Roman"/>
          <w:sz w:val="24"/>
          <w:szCs w:val="24"/>
        </w:rPr>
      </w:pPr>
      <w:r w:rsidRPr="006A5F1E">
        <w:rPr>
          <w:rFonts w:ascii="Times New Roman" w:hAnsi="Times New Roman" w:cs="Times New Roman"/>
          <w:sz w:val="24"/>
          <w:szCs w:val="24"/>
        </w:rPr>
        <w:t>ZA (15)</w:t>
      </w:r>
    </w:p>
    <w:p w:rsidR="006A5F1E" w:rsidRPr="006A5F1E" w:rsidRDefault="006A5F1E" w:rsidP="006A5F1E">
      <w:pPr>
        <w:rPr>
          <w:rFonts w:ascii="Times New Roman" w:hAnsi="Times New Roman" w:cs="Times New Roman"/>
          <w:sz w:val="24"/>
          <w:szCs w:val="24"/>
        </w:rPr>
      </w:pPr>
      <w:r w:rsidRPr="006A5F1E">
        <w:rPr>
          <w:rFonts w:ascii="Times New Roman" w:hAnsi="Times New Roman" w:cs="Times New Roman"/>
          <w:sz w:val="24"/>
          <w:szCs w:val="24"/>
        </w:rPr>
        <w:t xml:space="preserve">Małgorzata  </w:t>
      </w:r>
      <w:proofErr w:type="spellStart"/>
      <w:r w:rsidRPr="006A5F1E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6A5F1E">
        <w:rPr>
          <w:rFonts w:ascii="Times New Roman" w:hAnsi="Times New Roman" w:cs="Times New Roman"/>
          <w:sz w:val="24"/>
          <w:szCs w:val="24"/>
        </w:rPr>
        <w:t xml:space="preserve">, Aneta  Gędziarska, Agata Grzejszczak, Piotr  Jankowski, Tomasz Jankowski, Kamil  Łysoniewski, Andrzej </w:t>
      </w:r>
      <w:proofErr w:type="spellStart"/>
      <w:r w:rsidRPr="006A5F1E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6A5F1E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6A5F1E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6A5F1E">
        <w:rPr>
          <w:rFonts w:ascii="Times New Roman" w:hAnsi="Times New Roman" w:cs="Times New Roman"/>
          <w:sz w:val="24"/>
          <w:szCs w:val="24"/>
        </w:rPr>
        <w:t>, Igor Żbikowski</w:t>
      </w:r>
    </w:p>
    <w:p w:rsidR="006A5F1E" w:rsidRPr="006A5F1E" w:rsidRDefault="006A5F1E" w:rsidP="006A5F1E">
      <w:pPr>
        <w:rPr>
          <w:rFonts w:ascii="Times New Roman" w:hAnsi="Times New Roman" w:cs="Times New Roman"/>
          <w:sz w:val="24"/>
          <w:szCs w:val="24"/>
        </w:rPr>
      </w:pPr>
      <w:r w:rsidRPr="006A5F1E">
        <w:rPr>
          <w:rFonts w:ascii="Times New Roman" w:hAnsi="Times New Roman" w:cs="Times New Roman"/>
          <w:sz w:val="24"/>
          <w:szCs w:val="24"/>
        </w:rPr>
        <w:t>PRZECIW (0)</w:t>
      </w:r>
    </w:p>
    <w:p w:rsidR="006A5F1E" w:rsidRPr="006A5F1E" w:rsidRDefault="006A5F1E" w:rsidP="006A5F1E">
      <w:pPr>
        <w:rPr>
          <w:rFonts w:ascii="Times New Roman" w:hAnsi="Times New Roman" w:cs="Times New Roman"/>
          <w:sz w:val="24"/>
          <w:szCs w:val="24"/>
        </w:rPr>
      </w:pPr>
      <w:r w:rsidRPr="006A5F1E">
        <w:rPr>
          <w:rFonts w:ascii="Times New Roman" w:hAnsi="Times New Roman" w:cs="Times New Roman"/>
          <w:sz w:val="24"/>
          <w:szCs w:val="24"/>
        </w:rPr>
        <w:t>WSTRZYMUJĘ SIĘ (0)</w:t>
      </w:r>
    </w:p>
    <w:p w:rsidR="006A5F1E" w:rsidRPr="006A5F1E" w:rsidRDefault="006A5F1E" w:rsidP="006A5F1E">
      <w:pPr>
        <w:rPr>
          <w:rFonts w:ascii="Times New Roman" w:hAnsi="Times New Roman" w:cs="Times New Roman"/>
          <w:sz w:val="24"/>
          <w:szCs w:val="24"/>
        </w:rPr>
      </w:pPr>
      <w:r w:rsidRPr="006A5F1E">
        <w:rPr>
          <w:rFonts w:ascii="Times New Roman" w:hAnsi="Times New Roman" w:cs="Times New Roman"/>
          <w:sz w:val="24"/>
          <w:szCs w:val="24"/>
        </w:rPr>
        <w:t>BRAK GŁOSU (0)</w:t>
      </w:r>
    </w:p>
    <w:p w:rsidR="006A5F1E" w:rsidRPr="006A5F1E" w:rsidRDefault="006A5F1E" w:rsidP="006A5F1E">
      <w:pPr>
        <w:rPr>
          <w:rFonts w:ascii="Times New Roman" w:hAnsi="Times New Roman" w:cs="Times New Roman"/>
          <w:sz w:val="24"/>
          <w:szCs w:val="24"/>
        </w:rPr>
      </w:pPr>
      <w:r w:rsidRPr="006A5F1E">
        <w:rPr>
          <w:rFonts w:ascii="Times New Roman" w:hAnsi="Times New Roman" w:cs="Times New Roman"/>
          <w:sz w:val="24"/>
          <w:szCs w:val="24"/>
        </w:rPr>
        <w:t>NIEOBECNI (0)</w:t>
      </w:r>
    </w:p>
    <w:p w:rsidR="006A5F1E" w:rsidRPr="006A5F1E" w:rsidRDefault="006A5F1E" w:rsidP="006A5F1E">
      <w:pPr>
        <w:rPr>
          <w:rFonts w:ascii="Times New Roman" w:hAnsi="Times New Roman" w:cs="Times New Roman"/>
          <w:sz w:val="24"/>
          <w:szCs w:val="24"/>
        </w:rPr>
      </w:pPr>
      <w:r w:rsidRPr="006A5F1E">
        <w:rPr>
          <w:rFonts w:ascii="Times New Roman" w:hAnsi="Times New Roman" w:cs="Times New Roman"/>
          <w:sz w:val="24"/>
          <w:szCs w:val="24"/>
        </w:rPr>
        <w:t>Głosowanie z dnia: 19.06.2024, 15:23:27</w:t>
      </w:r>
    </w:p>
    <w:p w:rsidR="006A5F1E" w:rsidRDefault="006A5F1E" w:rsidP="006A5F1E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/2024 </w:t>
      </w: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Pr="006A5F1E">
        <w:rPr>
          <w:rFonts w:ascii="Times New Roman" w:hAnsi="Times New Roman" w:cs="Times New Roman"/>
          <w:sz w:val="24"/>
          <w:szCs w:val="24"/>
        </w:rPr>
        <w:t xml:space="preserve"> zmi</w:t>
      </w:r>
      <w:r>
        <w:rPr>
          <w:rFonts w:ascii="Times New Roman" w:hAnsi="Times New Roman" w:cs="Times New Roman"/>
          <w:sz w:val="24"/>
          <w:szCs w:val="24"/>
        </w:rPr>
        <w:t xml:space="preserve">an w budżecie gminy na rok 2023 </w:t>
      </w: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D90E88" w:rsidRPr="00D90E88" w:rsidRDefault="00D90E88" w:rsidP="00D90E88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6</w:t>
      </w: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 </w:t>
      </w: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Debata z udziałem radnych i mieszkańców dot. rozpatrzenia raportu o stanie gminy Puszcza Mariańska;</w:t>
      </w:r>
    </w:p>
    <w:p w:rsidR="00D90E88" w:rsidRPr="00F579FC" w:rsidRDefault="00D90E88" w:rsidP="006A5F1E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raportem radni zostali zapoznani. Pytań ani uwag do raportu o stanie gminy nie zgłoszono. Nikt z radnych ani z mieszkańców nie podjął debaty na raportem. </w:t>
      </w:r>
    </w:p>
    <w:p w:rsidR="00F579FC" w:rsidRPr="002D0590" w:rsidRDefault="00F579FC" w:rsidP="002D0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590" w:rsidRP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90E88" w:rsidRPr="00D90E88" w:rsidRDefault="00D90E88" w:rsidP="00D90E88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lastRenderedPageBreak/>
        <w:t>Punkt 7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Podjęcie uchwały w sprawie wotum zaufania dla Wójta Gminy Puszcza Mariańska;</w:t>
      </w:r>
    </w:p>
    <w:p w:rsidR="00D90E88" w:rsidRPr="00D90E88" w:rsidRDefault="00D90E88" w:rsidP="00D90E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E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Wiesław Pietras</w:t>
      </w:r>
      <w:r w:rsidRPr="00D90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 w:rsidRPr="00D90E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90E88">
        <w:rPr>
          <w:rFonts w:ascii="Times New Roman" w:eastAsia="Times New Roman" w:hAnsi="Times New Roman" w:cs="Times New Roman"/>
          <w:sz w:val="24"/>
          <w:szCs w:val="24"/>
          <w:lang w:eastAsia="pl-PL"/>
        </w:rPr>
        <w:t>poddała projekt uchwały pod głosowanie w trybie jawnym, ponieważ  pytań ani uwag do projektu nie zgłoszono.</w:t>
      </w:r>
    </w:p>
    <w:p w:rsidR="00D90E88" w:rsidRDefault="00D90E88" w:rsidP="00D90E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E88"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przyjęciem projektu uchwały głosowało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90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 jednogłośnie. </w:t>
      </w:r>
    </w:p>
    <w:p w:rsidR="00D90E88" w:rsidRDefault="00D90E88" w:rsidP="00D90E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0E88" w:rsidRPr="00D90E88" w:rsidRDefault="00D90E88" w:rsidP="00D90E88">
      <w:pPr>
        <w:rPr>
          <w:rFonts w:ascii="Times New Roman" w:hAnsi="Times New Roman" w:cs="Times New Roman"/>
          <w:sz w:val="24"/>
          <w:szCs w:val="24"/>
        </w:rPr>
      </w:pPr>
      <w:r w:rsidRPr="00D90E88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D90E88" w:rsidRPr="00D90E88" w:rsidRDefault="00D90E88" w:rsidP="00D90E88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D90E88" w:rsidRPr="00D90E88" w:rsidRDefault="00D90E88" w:rsidP="00D90E88">
      <w:pPr>
        <w:rPr>
          <w:rFonts w:ascii="Times New Roman" w:hAnsi="Times New Roman" w:cs="Times New Roman"/>
          <w:sz w:val="24"/>
          <w:szCs w:val="24"/>
        </w:rPr>
      </w:pPr>
      <w:r w:rsidRPr="00D90E88">
        <w:rPr>
          <w:rFonts w:ascii="Times New Roman" w:hAnsi="Times New Roman" w:cs="Times New Roman"/>
          <w:b/>
          <w:sz w:val="24"/>
          <w:szCs w:val="24"/>
        </w:rPr>
        <w:t>Głosowano w sprawie: Podjęcie uchwały w sprawie wotum zaufania dla Wójta Gminy Puszcza Mariańska;</w:t>
      </w:r>
    </w:p>
    <w:p w:rsidR="00D90E88" w:rsidRPr="00D90E88" w:rsidRDefault="00D90E88" w:rsidP="00D90E88">
      <w:pPr>
        <w:rPr>
          <w:rFonts w:ascii="Times New Roman" w:hAnsi="Times New Roman" w:cs="Times New Roman"/>
          <w:sz w:val="24"/>
          <w:szCs w:val="24"/>
        </w:rPr>
      </w:pPr>
      <w:r w:rsidRPr="00D90E88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D90E88" w:rsidRPr="00D90E88" w:rsidRDefault="00D90E88" w:rsidP="00D90E88">
      <w:pPr>
        <w:rPr>
          <w:rFonts w:ascii="Times New Roman" w:hAnsi="Times New Roman" w:cs="Times New Roman"/>
          <w:sz w:val="24"/>
          <w:szCs w:val="24"/>
        </w:rPr>
      </w:pPr>
      <w:r w:rsidRPr="00D90E88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D90E88" w:rsidRPr="00D90E88" w:rsidRDefault="00D90E88" w:rsidP="00D90E88">
      <w:pPr>
        <w:rPr>
          <w:rFonts w:ascii="Times New Roman" w:hAnsi="Times New Roman" w:cs="Times New Roman"/>
          <w:sz w:val="24"/>
          <w:szCs w:val="24"/>
        </w:rPr>
      </w:pPr>
      <w:r w:rsidRPr="00D90E88">
        <w:rPr>
          <w:rFonts w:ascii="Times New Roman" w:hAnsi="Times New Roman" w:cs="Times New Roman"/>
          <w:sz w:val="24"/>
          <w:szCs w:val="24"/>
        </w:rPr>
        <w:t>ZA (15)</w:t>
      </w:r>
    </w:p>
    <w:p w:rsidR="00D90E88" w:rsidRPr="00D90E88" w:rsidRDefault="00D90E88" w:rsidP="00D90E88">
      <w:pPr>
        <w:rPr>
          <w:rFonts w:ascii="Times New Roman" w:hAnsi="Times New Roman" w:cs="Times New Roman"/>
          <w:sz w:val="24"/>
          <w:szCs w:val="24"/>
        </w:rPr>
      </w:pPr>
      <w:r w:rsidRPr="00D90E88">
        <w:rPr>
          <w:rFonts w:ascii="Times New Roman" w:hAnsi="Times New Roman" w:cs="Times New Roman"/>
          <w:sz w:val="24"/>
          <w:szCs w:val="24"/>
        </w:rPr>
        <w:t xml:space="preserve">Małgorzata  </w:t>
      </w:r>
      <w:proofErr w:type="spellStart"/>
      <w:r w:rsidRPr="00D90E88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D90E88">
        <w:rPr>
          <w:rFonts w:ascii="Times New Roman" w:hAnsi="Times New Roman" w:cs="Times New Roman"/>
          <w:sz w:val="24"/>
          <w:szCs w:val="24"/>
        </w:rPr>
        <w:t xml:space="preserve">, Aneta  Gędziarska, Agata Grzejszczak, Piotr  Jankowski, Tomasz Jankowski, Kamil  Łysoniewski, Andrzej </w:t>
      </w:r>
      <w:proofErr w:type="spellStart"/>
      <w:r w:rsidRPr="00D90E88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D90E88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D90E88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D90E88">
        <w:rPr>
          <w:rFonts w:ascii="Times New Roman" w:hAnsi="Times New Roman" w:cs="Times New Roman"/>
          <w:sz w:val="24"/>
          <w:szCs w:val="24"/>
        </w:rPr>
        <w:t>, Igor Żbikowski</w:t>
      </w:r>
    </w:p>
    <w:p w:rsidR="00D90E88" w:rsidRPr="00D90E88" w:rsidRDefault="00D90E88" w:rsidP="00D90E88">
      <w:pPr>
        <w:rPr>
          <w:rFonts w:ascii="Times New Roman" w:hAnsi="Times New Roman" w:cs="Times New Roman"/>
          <w:sz w:val="24"/>
          <w:szCs w:val="24"/>
        </w:rPr>
      </w:pPr>
      <w:r w:rsidRPr="00D90E88">
        <w:rPr>
          <w:rFonts w:ascii="Times New Roman" w:hAnsi="Times New Roman" w:cs="Times New Roman"/>
          <w:sz w:val="24"/>
          <w:szCs w:val="24"/>
        </w:rPr>
        <w:t>PRZECIW (0)</w:t>
      </w:r>
    </w:p>
    <w:p w:rsidR="00D90E88" w:rsidRPr="00D90E88" w:rsidRDefault="00D90E88" w:rsidP="00D90E88">
      <w:pPr>
        <w:rPr>
          <w:rFonts w:ascii="Times New Roman" w:hAnsi="Times New Roman" w:cs="Times New Roman"/>
          <w:sz w:val="24"/>
          <w:szCs w:val="24"/>
        </w:rPr>
      </w:pPr>
      <w:r w:rsidRPr="00D90E88">
        <w:rPr>
          <w:rFonts w:ascii="Times New Roman" w:hAnsi="Times New Roman" w:cs="Times New Roman"/>
          <w:sz w:val="24"/>
          <w:szCs w:val="24"/>
        </w:rPr>
        <w:t>WSTRZYMUJĘ SIĘ (0)</w:t>
      </w:r>
    </w:p>
    <w:p w:rsidR="00D90E88" w:rsidRPr="00D90E88" w:rsidRDefault="00D90E88" w:rsidP="00D90E88">
      <w:pPr>
        <w:rPr>
          <w:rFonts w:ascii="Times New Roman" w:hAnsi="Times New Roman" w:cs="Times New Roman"/>
          <w:sz w:val="24"/>
          <w:szCs w:val="24"/>
        </w:rPr>
      </w:pPr>
      <w:r w:rsidRPr="00D90E88">
        <w:rPr>
          <w:rFonts w:ascii="Times New Roman" w:hAnsi="Times New Roman" w:cs="Times New Roman"/>
          <w:sz w:val="24"/>
          <w:szCs w:val="24"/>
        </w:rPr>
        <w:t>BRAK GŁOSU (0)</w:t>
      </w:r>
    </w:p>
    <w:p w:rsidR="00D90E88" w:rsidRPr="00D90E88" w:rsidRDefault="00D90E88" w:rsidP="00D90E88">
      <w:pPr>
        <w:rPr>
          <w:rFonts w:ascii="Times New Roman" w:hAnsi="Times New Roman" w:cs="Times New Roman"/>
          <w:sz w:val="24"/>
          <w:szCs w:val="24"/>
        </w:rPr>
      </w:pPr>
      <w:r w:rsidRPr="00D90E88">
        <w:rPr>
          <w:rFonts w:ascii="Times New Roman" w:hAnsi="Times New Roman" w:cs="Times New Roman"/>
          <w:sz w:val="24"/>
          <w:szCs w:val="24"/>
        </w:rPr>
        <w:t>NIEOBECNI (0)</w:t>
      </w:r>
    </w:p>
    <w:p w:rsidR="00D90E88" w:rsidRPr="00D90E88" w:rsidRDefault="00D90E88" w:rsidP="00D90E88">
      <w:pPr>
        <w:rPr>
          <w:rFonts w:ascii="Times New Roman" w:hAnsi="Times New Roman" w:cs="Times New Roman"/>
          <w:sz w:val="24"/>
          <w:szCs w:val="24"/>
        </w:rPr>
      </w:pPr>
      <w:r w:rsidRPr="00D90E88">
        <w:rPr>
          <w:rFonts w:ascii="Times New Roman" w:hAnsi="Times New Roman" w:cs="Times New Roman"/>
          <w:sz w:val="24"/>
          <w:szCs w:val="24"/>
        </w:rPr>
        <w:t>Głosowanie z dnia: 19.06.2024, 15:27:12</w:t>
      </w:r>
    </w:p>
    <w:p w:rsidR="00D90E88" w:rsidRDefault="00D90E88" w:rsidP="00D90E88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F57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/2024 </w:t>
      </w: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Pr="00F57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E88">
        <w:rPr>
          <w:rFonts w:ascii="Times New Roman" w:hAnsi="Times New Roman" w:cs="Times New Roman"/>
          <w:sz w:val="24"/>
          <w:szCs w:val="24"/>
        </w:rPr>
        <w:t>w sprawie wotum zaufania dl</w:t>
      </w:r>
      <w:r>
        <w:rPr>
          <w:rFonts w:ascii="Times New Roman" w:hAnsi="Times New Roman" w:cs="Times New Roman"/>
          <w:sz w:val="24"/>
          <w:szCs w:val="24"/>
        </w:rPr>
        <w:t xml:space="preserve">a Wójta Gminy Puszcza Mariańska </w:t>
      </w:r>
      <w:r w:rsidRPr="00F579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2D0590" w:rsidRDefault="00D90E88" w:rsidP="00D90E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2D0590">
        <w:rPr>
          <w:rFonts w:ascii="Times New Roman" w:hAnsi="Times New Roman" w:cs="Times New Roman"/>
          <w:b/>
          <w:sz w:val="24"/>
          <w:szCs w:val="24"/>
        </w:rPr>
        <w:t>unkt 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</w:t>
      </w:r>
      <w:r w:rsidR="002D0590">
        <w:rPr>
          <w:rFonts w:ascii="Times New Roman" w:hAnsi="Times New Roman" w:cs="Times New Roman"/>
          <w:b/>
          <w:sz w:val="24"/>
          <w:szCs w:val="24"/>
        </w:rPr>
        <w:t>Podjęcie uchwały w sprawie zatwierdzenia sprawozdania finansowego za 2023 rok;</w:t>
      </w:r>
    </w:p>
    <w:p w:rsidR="002D0590" w:rsidRDefault="002D0590" w:rsidP="002D059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                 </w:t>
      </w:r>
    </w:p>
    <w:p w:rsidR="002D0590" w:rsidRDefault="002D0590" w:rsidP="002D0590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Rady Gminy Wiesław Pietras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powiedziała, że ze sprawozdaniem radni zostali szczegółowo zapoznani na posiedzeniu połączonych komisji.</w:t>
      </w:r>
    </w:p>
    <w:p w:rsidR="002D0590" w:rsidRDefault="002D0590" w:rsidP="002D0590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Przewodniczący Rady Gminy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przedstawił tutaj opinię Regionalnej Izby Obrachunkowej w Warszawie - Uchwała numer 3.e./106/2024 Składu Orzekającego Regionalnej Izby Obrachunkowej w Warszawie z dnia 15 kwietnia 2024 roku w sprawie</w:t>
      </w:r>
    </w:p>
    <w:p w:rsidR="002D0590" w:rsidRDefault="002D0590" w:rsidP="002D0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opinii o przedłożonym przez Wójta Gminy Puszcza Mariańska sprawozdaniu z wykonania budżetu za rok 2023. Opinia jest pozytywna. </w:t>
      </w:r>
    </w:p>
    <w:p w:rsidR="002D0590" w:rsidRDefault="002D0590" w:rsidP="002D0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tabs>
          <w:tab w:val="left" w:pos="708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>Pytań ani uwag do sprawozdań finansowych nie zgłoszono, wobec czego Przewodniczący Rady Gminy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 xml:space="preserve"> przeczytał projekt uchwały w sprawie zatwierdzenia sprawozdania finansowego za 202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 xml:space="preserve"> rok.</w:t>
      </w:r>
    </w:p>
    <w:p w:rsidR="002D0590" w:rsidRDefault="002D0590" w:rsidP="002D0590">
      <w:pPr>
        <w:tabs>
          <w:tab w:val="left" w:pos="708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x-none" w:eastAsia="x-none"/>
        </w:rPr>
        <w:lastRenderedPageBreak/>
        <w:t xml:space="preserve">Przewodniczący Rady Gminy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x-none"/>
        </w:rPr>
        <w:t>Wiesław Pietras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 xml:space="preserve"> poddał uchwałę pod głosowanie w trybie jawnym.</w:t>
      </w:r>
    </w:p>
    <w:p w:rsidR="002D0590" w:rsidRDefault="002D0590" w:rsidP="002D059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przyjęciem projektu uchwały głosowało 14 radnych, 1 radny nie oddał głosu.</w:t>
      </w:r>
    </w:p>
    <w:p w:rsidR="002D0590" w:rsidRDefault="002D0590" w:rsidP="002D059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2D0590" w:rsidRDefault="002D0590" w:rsidP="002D0590">
      <w:pPr>
        <w:pBdr>
          <w:top w:val="single" w:sz="4" w:space="0" w:color="auto"/>
        </w:pBd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2D0590" w:rsidRDefault="002D0590" w:rsidP="002D0590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Głosowano w sprawie: Podjęcie uchwały w sprawie zatwierdzenia sprawozdania finansowego za rok 2023;</w:t>
      </w:r>
    </w:p>
    <w:p w:rsidR="002D0590" w:rsidRDefault="002D0590" w:rsidP="002D0590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ZA: 14, PRZECIW: 0, WSTRZYMUJĘ SIĘ: 0, BRAK GŁOSU: 1, NIEOBECNI: 0</w:t>
      </w:r>
    </w:p>
    <w:p w:rsidR="002D0590" w:rsidRDefault="002D0590" w:rsidP="002D0590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2D0590" w:rsidRDefault="002D0590" w:rsidP="002D0590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(14)</w:t>
      </w:r>
    </w:p>
    <w:p w:rsidR="002D0590" w:rsidRDefault="002D0590" w:rsidP="002D0590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Małgorzata  </w:t>
      </w:r>
      <w:proofErr w:type="spellStart"/>
      <w:r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Aneta  Gędziarska, Agata Grzejszczak, Piotr  Jankowski, Tomasz Jankowski, Kamil  Łysoniewski,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Mariusz Szlagowski, Paweł </w:t>
      </w:r>
      <w:proofErr w:type="spellStart"/>
      <w:r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>
        <w:rPr>
          <w:rFonts w:ascii="Times New Roman" w:hAnsi="Times New Roman" w:cs="Times New Roman"/>
          <w:sz w:val="24"/>
          <w:szCs w:val="24"/>
        </w:rPr>
        <w:t>, Igor Żbikowski</w:t>
      </w:r>
    </w:p>
    <w:p w:rsidR="002D0590" w:rsidRDefault="002D0590" w:rsidP="002D0590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(0)</w:t>
      </w:r>
    </w:p>
    <w:p w:rsidR="002D0590" w:rsidRDefault="002D0590" w:rsidP="002D0590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WSTRZYMUJĘ SIĘ (0)</w:t>
      </w:r>
    </w:p>
    <w:p w:rsidR="002D0590" w:rsidRDefault="002D0590" w:rsidP="002D0590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GŁOSU (1)</w:t>
      </w:r>
    </w:p>
    <w:p w:rsidR="002D0590" w:rsidRDefault="002D0590" w:rsidP="002D0590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Wacław Seliga</w:t>
      </w:r>
    </w:p>
    <w:p w:rsidR="002D0590" w:rsidRDefault="002D0590" w:rsidP="002D0590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NIEOBECNI (0)</w:t>
      </w:r>
    </w:p>
    <w:p w:rsidR="002D0590" w:rsidRDefault="002D0590" w:rsidP="002D0590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z dnia: 19.06.2024, 15:37:23</w:t>
      </w:r>
    </w:p>
    <w:p w:rsidR="002D0590" w:rsidRDefault="002D0590" w:rsidP="002D0590">
      <w:pPr>
        <w:tabs>
          <w:tab w:val="left" w:pos="708"/>
        </w:tabs>
        <w:spacing w:before="100" w:beforeAutospacing="1" w:after="100" w:afterAutospacing="1" w:line="240" w:lineRule="auto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Uchwała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Nr III/14/2024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zatwierdzenia sprawozdania finansowego za rok 2023 s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tanowi integralną część protokołu. </w:t>
      </w:r>
    </w:p>
    <w:p w:rsidR="002D0590" w:rsidRDefault="00D90E88" w:rsidP="002D0590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</w:t>
      </w:r>
      <w:r w:rsidR="002D059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unkt 9</w:t>
      </w:r>
      <w:r w:rsidR="002D05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590">
        <w:rPr>
          <w:rFonts w:ascii="Times New Roman" w:hAnsi="Times New Roman" w:cs="Times New Roman"/>
          <w:b/>
          <w:sz w:val="24"/>
          <w:szCs w:val="24"/>
        </w:rPr>
        <w:tab/>
      </w:r>
      <w:r w:rsidR="002D0590">
        <w:rPr>
          <w:rFonts w:ascii="Times New Roman" w:hAnsi="Times New Roman" w:cs="Times New Roman"/>
          <w:b/>
          <w:sz w:val="24"/>
          <w:szCs w:val="24"/>
        </w:rPr>
        <w:tab/>
      </w:r>
      <w:r w:rsidR="002D0590">
        <w:rPr>
          <w:rFonts w:ascii="Times New Roman" w:hAnsi="Times New Roman" w:cs="Times New Roman"/>
          <w:b/>
          <w:sz w:val="24"/>
          <w:szCs w:val="24"/>
        </w:rPr>
        <w:tab/>
      </w:r>
      <w:r w:rsidR="002D0590">
        <w:rPr>
          <w:rFonts w:ascii="Times New Roman" w:hAnsi="Times New Roman" w:cs="Times New Roman"/>
          <w:b/>
          <w:sz w:val="24"/>
          <w:szCs w:val="24"/>
        </w:rPr>
        <w:tab/>
      </w:r>
      <w:r w:rsidR="002D0590">
        <w:rPr>
          <w:rFonts w:ascii="Times New Roman" w:hAnsi="Times New Roman" w:cs="Times New Roman"/>
          <w:b/>
          <w:sz w:val="24"/>
          <w:szCs w:val="24"/>
        </w:rPr>
        <w:tab/>
      </w:r>
      <w:r w:rsidR="002D0590">
        <w:rPr>
          <w:rFonts w:ascii="Times New Roman" w:hAnsi="Times New Roman" w:cs="Times New Roman"/>
          <w:b/>
          <w:sz w:val="24"/>
          <w:szCs w:val="24"/>
        </w:rPr>
        <w:tab/>
      </w:r>
      <w:r w:rsidR="002D0590">
        <w:rPr>
          <w:rFonts w:ascii="Times New Roman" w:hAnsi="Times New Roman" w:cs="Times New Roman"/>
          <w:b/>
          <w:sz w:val="24"/>
          <w:szCs w:val="24"/>
        </w:rPr>
        <w:tab/>
      </w:r>
      <w:r w:rsidR="002D0590">
        <w:rPr>
          <w:rFonts w:ascii="Times New Roman" w:hAnsi="Times New Roman" w:cs="Times New Roman"/>
          <w:b/>
          <w:sz w:val="24"/>
          <w:szCs w:val="24"/>
        </w:rPr>
        <w:tab/>
      </w:r>
      <w:r w:rsidR="002D059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Podjęcie uchwały w sprawie udzielenia/nieudzielenia Wójtowi Gminy Puszcza Mariańska absolutorium z tytułu wykonania budżetu za rok 2023;</w:t>
      </w:r>
    </w:p>
    <w:p w:rsidR="002D0590" w:rsidRDefault="002D0590" w:rsidP="002D0590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0590" w:rsidRDefault="002D0590" w:rsidP="002D0590">
      <w:pPr>
        <w:tabs>
          <w:tab w:val="left" w:pos="708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x-non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x-none"/>
        </w:rPr>
        <w:t>Przewodniczący Rady Gminy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 xml:space="preserve"> poprosił Przewodniczącego Komisji Rewizyjnej Pana Tomasza Jankowskiego o przedstawienie wniosku komisji rewizyjnej w sprawie przyjęcia sprawozdania Wójta Gminy z wykonania budżetu gminy za rok 2023 oraz udzielenie Wójtowi Gminy absolutorium za rok 2023.</w:t>
      </w:r>
    </w:p>
    <w:p w:rsidR="002D0590" w:rsidRDefault="002D0590" w:rsidP="002D0590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x-none"/>
        </w:rPr>
        <w:t xml:space="preserve">Przewodniczący Komisji Rewizyjnej Tomasz Jankowski: 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dobry wszystkim.</w:t>
      </w:r>
    </w:p>
    <w:p w:rsidR="002D0590" w:rsidRDefault="002D0590" w:rsidP="002D0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Rewizyjna na posiedzeniu w dniu 29 maja 2024 roku rozpatrzyła sprawozdanie Wójta Gminy Puszcza Mariańska z wykonania budżetu gminy za rok 2023, informację o stanie mienia komunalnego. W związku z powyższym, Komisja Rewizyjna po przeanalizowaniu sprawozdań i zapoznaniu się z uchwałą Składu Orzekającego Regionalnej</w:t>
      </w:r>
    </w:p>
    <w:p w:rsidR="002D0590" w:rsidRDefault="002D0590" w:rsidP="002D0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Izby Obrachunkowej w Warszawie z dnia 15 kwietnia 2024 roku, to jest ta uchwała, która była już przytoczona przez przewodniczącego w sprawie wydania opinii o przedłożeniu przez Wójta Gminy Puszcza Mariańska sprawozdania z wykonania budżetu za 2023 rok, wnioskuje</w:t>
      </w:r>
    </w:p>
    <w:p w:rsidR="002D0590" w:rsidRDefault="002D0590" w:rsidP="002D0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wójtowi Gminy Puszcza Mariańska absolutorium. Za pozytywną opinią sprawozdania głosowało 5 członków komisji, przy 5-osobowym składzie komisji.</w:t>
      </w:r>
    </w:p>
    <w:p w:rsidR="002D0590" w:rsidRDefault="002D0590" w:rsidP="002D0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 w sentencji, jesteśmy za pozytywną opinią i udzieleniem absolutorium wójtowi Gminy Puszcza Mariańska.</w:t>
      </w:r>
    </w:p>
    <w:p w:rsidR="002D0590" w:rsidRDefault="002D0590" w:rsidP="002D0590">
      <w:pPr>
        <w:tabs>
          <w:tab w:val="left" w:pos="708"/>
        </w:tabs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x-none" w:eastAsia="x-none"/>
        </w:rPr>
      </w:pPr>
    </w:p>
    <w:p w:rsidR="002D0590" w:rsidRDefault="002D0590" w:rsidP="002D0590">
      <w:pPr>
        <w:tabs>
          <w:tab w:val="left" w:pos="708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x-none" w:eastAsia="x-none"/>
        </w:rPr>
        <w:t>Przewodniczący Rady Gminy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x-none"/>
        </w:rPr>
        <w:t xml:space="preserve"> Wiesław Pietras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 xml:space="preserve"> przeczytał U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 xml:space="preserve">chwałę Nr 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>3.f.1/252/2024 S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 xml:space="preserve">kładu Orzekającego Regionalnej Izby Obrachunkowej w Warszawie z dnia 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 xml:space="preserve">10 czerwca 2024 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 xml:space="preserve">roku w sprawie opinii 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 xml:space="preserve">o 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>wniosku Komisji Rewizyjnej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 xml:space="preserve"> Rady Gminy Puszcza Mariańska w sprawie udzielenia absolutorium Wójtowi Gminy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 xml:space="preserve"> Puszcza Mariańska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 xml:space="preserve"> za rok 202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>.</w:t>
      </w:r>
    </w:p>
    <w:p w:rsidR="002D0590" w:rsidRDefault="002D0590" w:rsidP="002D0590">
      <w:pPr>
        <w:tabs>
          <w:tab w:val="left" w:pos="708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x-none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>Skład Regionalnej Izby Obrachunkowej pozytywnie opiniuje wniosek Komisji Rewizyjnej Rady Gminy w Puszczy Mariańskiej w sprawie udzielenia Wójtowi Gminy Puszcza Mariańska za 2023 rok.</w:t>
      </w:r>
    </w:p>
    <w:p w:rsidR="002D0590" w:rsidRDefault="002D0590" w:rsidP="002D059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</w:p>
    <w:p w:rsidR="002D0590" w:rsidRDefault="002D0590" w:rsidP="002D059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przyjęciem projektu uchwały głosowało 15 radnych jednogłośnie.</w:t>
      </w:r>
    </w:p>
    <w:p w:rsidR="002D0590" w:rsidRDefault="002D0590" w:rsidP="002D059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2D0590" w:rsidRDefault="002D0590" w:rsidP="002D0590">
      <w:pPr>
        <w:pBdr>
          <w:top w:val="single" w:sz="4" w:space="0" w:color="auto"/>
        </w:pBd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2D0590" w:rsidRDefault="002D0590" w:rsidP="002D0590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Głosowano w sprawie: Podjęcie uchwały w sprawie udzielenia/nieudzielenia Wójtowi Gminy Puszcza Mariańska absolutorium z tytułu wykonania budżetu za rok 2023;</w:t>
      </w:r>
    </w:p>
    <w:p w:rsidR="002D0590" w:rsidRDefault="002D0590" w:rsidP="002D0590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2D0590" w:rsidRDefault="002D0590" w:rsidP="002D0590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2D0590" w:rsidRDefault="002D0590" w:rsidP="002D0590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(15)</w:t>
      </w:r>
    </w:p>
    <w:p w:rsidR="002D0590" w:rsidRDefault="002D0590" w:rsidP="002D0590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Małgorzata  </w:t>
      </w:r>
      <w:proofErr w:type="spellStart"/>
      <w:r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Aneta  Gędziarska, Agata Grzejszczak, Piotr  Jankowski, Tomasz Jankowski, Kamil  Łysoniewski,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>
        <w:rPr>
          <w:rFonts w:ascii="Times New Roman" w:hAnsi="Times New Roman" w:cs="Times New Roman"/>
          <w:sz w:val="24"/>
          <w:szCs w:val="24"/>
        </w:rPr>
        <w:t>, Igor Żbikowski</w:t>
      </w:r>
    </w:p>
    <w:p w:rsidR="002D0590" w:rsidRDefault="002D0590" w:rsidP="002D0590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(0)</w:t>
      </w:r>
    </w:p>
    <w:p w:rsidR="002D0590" w:rsidRDefault="002D0590" w:rsidP="002D0590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WSTRZYMUJĘ SIĘ (0)</w:t>
      </w:r>
    </w:p>
    <w:p w:rsidR="002D0590" w:rsidRDefault="002D0590" w:rsidP="002D0590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GŁOSU (0)</w:t>
      </w:r>
    </w:p>
    <w:p w:rsidR="002D0590" w:rsidRDefault="002D0590" w:rsidP="002D0590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NIEOBECNI (0)</w:t>
      </w:r>
    </w:p>
    <w:p w:rsidR="002D0590" w:rsidRDefault="002D0590" w:rsidP="002D0590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z dnia: 19.06.2024, 15:43:21</w:t>
      </w:r>
    </w:p>
    <w:p w:rsidR="002D0590" w:rsidRDefault="002D0590" w:rsidP="002D0590">
      <w:pPr>
        <w:tabs>
          <w:tab w:val="left" w:pos="708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Uchwała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Nr III/15/2024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 xml:space="preserve">udzielenia Wójtowi Gminy Puszcza Mariańska absolutorium z tytułu wykonania budżetu za 2023 rok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tanowi integralną część protokołu. </w:t>
      </w:r>
    </w:p>
    <w:p w:rsidR="00D90E88" w:rsidRDefault="00D90E88" w:rsidP="002D0590">
      <w:pPr>
        <w:tabs>
          <w:tab w:val="left" w:pos="708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D90E88" w:rsidRDefault="00D90E88" w:rsidP="00D90E88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lastRenderedPageBreak/>
        <w:t xml:space="preserve">Punkt 10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</w:t>
      </w: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Podjęcie uchwały w sprawie oddelegowania przedstawiciela Gminy Puszcza Mariańska do Zgromadzenia Związku Międzygminnego „Mazowsze Zachodnie” z siedzibą w Mszczonowie.</w:t>
      </w:r>
    </w:p>
    <w:p w:rsidR="002F1593" w:rsidRDefault="002F1593" w:rsidP="002F1593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</w:p>
    <w:p w:rsidR="002F1593" w:rsidRDefault="002F1593" w:rsidP="002F1593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przyjęciem projektu uchwały głosowało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1 radny wstrzymał się od głosu.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0E88" w:rsidRDefault="00D90E88" w:rsidP="00D90E88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2F1593" w:rsidRPr="002F1593" w:rsidRDefault="002F1593" w:rsidP="002F1593">
      <w:pPr>
        <w:rPr>
          <w:rFonts w:ascii="Times New Roman" w:hAnsi="Times New Roman" w:cs="Times New Roman"/>
          <w:sz w:val="24"/>
          <w:szCs w:val="24"/>
        </w:rPr>
      </w:pPr>
      <w:r w:rsidRPr="002F1593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2F1593" w:rsidRPr="002F1593" w:rsidRDefault="002F1593" w:rsidP="002F1593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2F1593" w:rsidRPr="002F1593" w:rsidRDefault="002F1593" w:rsidP="002F1593">
      <w:pPr>
        <w:rPr>
          <w:rFonts w:ascii="Times New Roman" w:hAnsi="Times New Roman" w:cs="Times New Roman"/>
          <w:sz w:val="24"/>
          <w:szCs w:val="24"/>
        </w:rPr>
      </w:pPr>
      <w:r w:rsidRPr="002F1593">
        <w:rPr>
          <w:rFonts w:ascii="Times New Roman" w:hAnsi="Times New Roman" w:cs="Times New Roman"/>
          <w:b/>
          <w:sz w:val="24"/>
          <w:szCs w:val="24"/>
        </w:rPr>
        <w:t>Głosowano w sprawie: Podjęcie uchwały w sprawie oddelegowania przedstawiciela Gminy Puszcza Mariańska do Zgromadzenia Związku Międzygminnego „Mazowsze Zachodnie” z siedzibą w Mszczonowie.</w:t>
      </w:r>
    </w:p>
    <w:p w:rsidR="002F1593" w:rsidRPr="002F1593" w:rsidRDefault="002F1593" w:rsidP="002F1593">
      <w:pPr>
        <w:rPr>
          <w:rFonts w:ascii="Times New Roman" w:hAnsi="Times New Roman" w:cs="Times New Roman"/>
          <w:sz w:val="24"/>
          <w:szCs w:val="24"/>
        </w:rPr>
      </w:pPr>
      <w:r w:rsidRPr="002F1593">
        <w:rPr>
          <w:rFonts w:ascii="Times New Roman" w:hAnsi="Times New Roman" w:cs="Times New Roman"/>
          <w:sz w:val="24"/>
          <w:szCs w:val="24"/>
        </w:rPr>
        <w:t>ZA: 14, PRZECIW: 0, WSTRZYMUJĘ SIĘ: 1, BRAK GŁOSU: 0, NIEOBECNI: 0</w:t>
      </w:r>
    </w:p>
    <w:p w:rsidR="002F1593" w:rsidRPr="002F1593" w:rsidRDefault="002F1593" w:rsidP="002F1593">
      <w:pPr>
        <w:rPr>
          <w:rFonts w:ascii="Times New Roman" w:hAnsi="Times New Roman" w:cs="Times New Roman"/>
          <w:sz w:val="24"/>
          <w:szCs w:val="24"/>
        </w:rPr>
      </w:pPr>
      <w:r w:rsidRPr="002F1593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2F1593" w:rsidRPr="002F1593" w:rsidRDefault="002F1593" w:rsidP="002F1593">
      <w:pPr>
        <w:rPr>
          <w:rFonts w:ascii="Times New Roman" w:hAnsi="Times New Roman" w:cs="Times New Roman"/>
          <w:sz w:val="24"/>
          <w:szCs w:val="24"/>
        </w:rPr>
      </w:pPr>
      <w:r w:rsidRPr="002F1593">
        <w:rPr>
          <w:rFonts w:ascii="Times New Roman" w:hAnsi="Times New Roman" w:cs="Times New Roman"/>
          <w:sz w:val="24"/>
          <w:szCs w:val="24"/>
        </w:rPr>
        <w:t>ZA (14)</w:t>
      </w:r>
    </w:p>
    <w:p w:rsidR="002F1593" w:rsidRPr="002F1593" w:rsidRDefault="002F1593" w:rsidP="002F1593">
      <w:pPr>
        <w:rPr>
          <w:rFonts w:ascii="Times New Roman" w:hAnsi="Times New Roman" w:cs="Times New Roman"/>
          <w:sz w:val="24"/>
          <w:szCs w:val="24"/>
        </w:rPr>
      </w:pPr>
      <w:r w:rsidRPr="002F1593">
        <w:rPr>
          <w:rFonts w:ascii="Times New Roman" w:hAnsi="Times New Roman" w:cs="Times New Roman"/>
          <w:sz w:val="24"/>
          <w:szCs w:val="24"/>
        </w:rPr>
        <w:t xml:space="preserve">Małgorzata  </w:t>
      </w:r>
      <w:proofErr w:type="spellStart"/>
      <w:r w:rsidRPr="002F1593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2F1593">
        <w:rPr>
          <w:rFonts w:ascii="Times New Roman" w:hAnsi="Times New Roman" w:cs="Times New Roman"/>
          <w:sz w:val="24"/>
          <w:szCs w:val="24"/>
        </w:rPr>
        <w:t xml:space="preserve">, Agata Grzejszczak, Piotr  Jankowski, Tomasz Jankowski, Kamil  Łysoniewski, Andrzej </w:t>
      </w:r>
      <w:proofErr w:type="spellStart"/>
      <w:r w:rsidRPr="002F1593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2F1593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2F1593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2F1593">
        <w:rPr>
          <w:rFonts w:ascii="Times New Roman" w:hAnsi="Times New Roman" w:cs="Times New Roman"/>
          <w:sz w:val="24"/>
          <w:szCs w:val="24"/>
        </w:rPr>
        <w:t>, Igor Żbikowski</w:t>
      </w:r>
    </w:p>
    <w:p w:rsidR="002F1593" w:rsidRPr="002F1593" w:rsidRDefault="002F1593" w:rsidP="002F1593">
      <w:pPr>
        <w:rPr>
          <w:rFonts w:ascii="Times New Roman" w:hAnsi="Times New Roman" w:cs="Times New Roman"/>
          <w:sz w:val="24"/>
          <w:szCs w:val="24"/>
        </w:rPr>
      </w:pPr>
      <w:r w:rsidRPr="002F1593">
        <w:rPr>
          <w:rFonts w:ascii="Times New Roman" w:hAnsi="Times New Roman" w:cs="Times New Roman"/>
          <w:sz w:val="24"/>
          <w:szCs w:val="24"/>
        </w:rPr>
        <w:t>PRZECIW (0)</w:t>
      </w:r>
    </w:p>
    <w:p w:rsidR="002F1593" w:rsidRPr="002F1593" w:rsidRDefault="002F1593" w:rsidP="002F1593">
      <w:pPr>
        <w:rPr>
          <w:rFonts w:ascii="Times New Roman" w:hAnsi="Times New Roman" w:cs="Times New Roman"/>
          <w:sz w:val="24"/>
          <w:szCs w:val="24"/>
        </w:rPr>
      </w:pPr>
      <w:r w:rsidRPr="002F1593">
        <w:rPr>
          <w:rFonts w:ascii="Times New Roman" w:hAnsi="Times New Roman" w:cs="Times New Roman"/>
          <w:sz w:val="24"/>
          <w:szCs w:val="24"/>
        </w:rPr>
        <w:t>WSTRZYMUJĘ SIĘ (1)</w:t>
      </w:r>
    </w:p>
    <w:p w:rsidR="002F1593" w:rsidRPr="002F1593" w:rsidRDefault="002F1593" w:rsidP="002F1593">
      <w:pPr>
        <w:rPr>
          <w:rFonts w:ascii="Times New Roman" w:hAnsi="Times New Roman" w:cs="Times New Roman"/>
          <w:sz w:val="24"/>
          <w:szCs w:val="24"/>
        </w:rPr>
      </w:pPr>
      <w:r w:rsidRPr="002F1593">
        <w:rPr>
          <w:rFonts w:ascii="Times New Roman" w:hAnsi="Times New Roman" w:cs="Times New Roman"/>
          <w:sz w:val="24"/>
          <w:szCs w:val="24"/>
        </w:rPr>
        <w:t>Aneta  Gędziarska</w:t>
      </w:r>
    </w:p>
    <w:p w:rsidR="002F1593" w:rsidRPr="002F1593" w:rsidRDefault="002F1593" w:rsidP="002F1593">
      <w:pPr>
        <w:rPr>
          <w:rFonts w:ascii="Times New Roman" w:hAnsi="Times New Roman" w:cs="Times New Roman"/>
          <w:sz w:val="24"/>
          <w:szCs w:val="24"/>
        </w:rPr>
      </w:pPr>
      <w:r w:rsidRPr="002F1593">
        <w:rPr>
          <w:rFonts w:ascii="Times New Roman" w:hAnsi="Times New Roman" w:cs="Times New Roman"/>
          <w:sz w:val="24"/>
          <w:szCs w:val="24"/>
        </w:rPr>
        <w:t>BRAK GŁOSU (0)</w:t>
      </w:r>
    </w:p>
    <w:p w:rsidR="002F1593" w:rsidRPr="002F1593" w:rsidRDefault="002F1593" w:rsidP="002F1593">
      <w:pPr>
        <w:rPr>
          <w:rFonts w:ascii="Times New Roman" w:hAnsi="Times New Roman" w:cs="Times New Roman"/>
          <w:sz w:val="24"/>
          <w:szCs w:val="24"/>
        </w:rPr>
      </w:pPr>
      <w:r w:rsidRPr="002F1593">
        <w:rPr>
          <w:rFonts w:ascii="Times New Roman" w:hAnsi="Times New Roman" w:cs="Times New Roman"/>
          <w:sz w:val="24"/>
          <w:szCs w:val="24"/>
        </w:rPr>
        <w:t>NIEOBECNI (0)</w:t>
      </w:r>
    </w:p>
    <w:p w:rsidR="002F1593" w:rsidRPr="002F1593" w:rsidRDefault="002F1593" w:rsidP="002F1593">
      <w:pPr>
        <w:rPr>
          <w:rFonts w:ascii="Times New Roman" w:hAnsi="Times New Roman" w:cs="Times New Roman"/>
          <w:sz w:val="24"/>
          <w:szCs w:val="24"/>
        </w:rPr>
      </w:pPr>
      <w:r w:rsidRPr="002F1593">
        <w:rPr>
          <w:rFonts w:ascii="Times New Roman" w:hAnsi="Times New Roman" w:cs="Times New Roman"/>
          <w:sz w:val="24"/>
          <w:szCs w:val="24"/>
        </w:rPr>
        <w:t>Głosowanie z dnia: 19.06.2024, 15:46:16</w:t>
      </w:r>
    </w:p>
    <w:p w:rsidR="002F1593" w:rsidRDefault="002F1593" w:rsidP="002F1593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Uchwała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Nr III/16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/2024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 w:rsidRPr="002F1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593">
        <w:rPr>
          <w:rFonts w:ascii="Times New Roman" w:hAnsi="Times New Roman" w:cs="Times New Roman"/>
          <w:sz w:val="24"/>
          <w:szCs w:val="24"/>
        </w:rPr>
        <w:t>oddelegowania przedstawiciela Gminy Puszcza Mariańska do Zgromadzenia Związku Międzygminnego „Mazowsze Zach</w:t>
      </w:r>
      <w:r>
        <w:rPr>
          <w:rFonts w:ascii="Times New Roman" w:hAnsi="Times New Roman" w:cs="Times New Roman"/>
          <w:sz w:val="24"/>
          <w:szCs w:val="24"/>
        </w:rPr>
        <w:t>odnie” z siedzibą w Mszczonowie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tanowi integralną część protokołu. </w:t>
      </w:r>
    </w:p>
    <w:p w:rsidR="002F1593" w:rsidRPr="002F1593" w:rsidRDefault="002F1593" w:rsidP="002F159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F159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11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</w:t>
      </w:r>
      <w:r w:rsidRPr="002F159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Podjęcie uchwały w sprawie sprostowania oczywistej omyłki pisarskiej w Uchwale Nr II/4/2024 Rady Gminy w Puszczy Mariańskiej z dnia 15 maja 2024 roku w sprawie powołania Komisji Rewizyjnej Rady Gminy w Puszczy Mariańskiej i ustalenia jej składu osobowego</w:t>
      </w:r>
    </w:p>
    <w:p w:rsidR="002F1593" w:rsidRPr="002F1593" w:rsidRDefault="002F1593" w:rsidP="002F1593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  <w:r w:rsidRPr="002F1593">
        <w:rPr>
          <w:rFonts w:ascii="Times New Roman" w:eastAsia="Times New Roman" w:hAnsi="Times New Roman" w:cs="Times New Roman"/>
          <w:sz w:val="24"/>
          <w:szCs w:val="24"/>
          <w:lang w:eastAsia="pl-PL"/>
        </w:rPr>
        <w:t>Drodzy Państwo, na połączonych komisjach też był poruszany ten temat.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1593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to zwykłej omyłki pisarskiej,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1593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pan radny Popłoński powinien zostać wiceprzewodniczącym tej komisji.</w:t>
      </w:r>
    </w:p>
    <w:p w:rsidR="002F1593" w:rsidRPr="002F1593" w:rsidRDefault="002F1593" w:rsidP="002F1593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1593" w:rsidRDefault="002F1593" w:rsidP="002F1593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przyjęciem projektu uchwały głosowało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jednogłośnie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F1593" w:rsidRDefault="002F1593" w:rsidP="002F1593">
      <w:pPr>
        <w:tabs>
          <w:tab w:val="left" w:pos="708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F1593" w:rsidRPr="002F1593" w:rsidRDefault="002F1593" w:rsidP="002F1593">
      <w:pPr>
        <w:rPr>
          <w:rFonts w:ascii="Times New Roman" w:hAnsi="Times New Roman" w:cs="Times New Roman"/>
          <w:sz w:val="24"/>
          <w:szCs w:val="24"/>
        </w:rPr>
      </w:pPr>
      <w:r w:rsidRPr="002F1593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2F1593" w:rsidRPr="002F1593" w:rsidRDefault="002F1593" w:rsidP="002F1593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2F1593" w:rsidRPr="002F1593" w:rsidRDefault="002F1593" w:rsidP="002F1593">
      <w:pPr>
        <w:rPr>
          <w:rFonts w:ascii="Times New Roman" w:hAnsi="Times New Roman" w:cs="Times New Roman"/>
          <w:sz w:val="24"/>
          <w:szCs w:val="24"/>
        </w:rPr>
      </w:pPr>
      <w:r w:rsidRPr="002F1593">
        <w:rPr>
          <w:rFonts w:ascii="Times New Roman" w:hAnsi="Times New Roman" w:cs="Times New Roman"/>
          <w:b/>
          <w:sz w:val="24"/>
          <w:szCs w:val="24"/>
        </w:rPr>
        <w:t>Głosowano w sprawie: Podjęcie uchwały w sprawie sprostowania oczywistej omyłki pisarskiej w Uchwale Nr II/4/2024 Rady Gminy w Puszczy Mariańskiej z dnia 15 maja 2024 roku w sprawie powołania Komisji Rewizyjnej Rady Gminy w Puszczy Mariańskiej i ustalenia jej składu osobowego</w:t>
      </w:r>
    </w:p>
    <w:p w:rsidR="002F1593" w:rsidRPr="002F1593" w:rsidRDefault="002F1593" w:rsidP="002F1593">
      <w:pPr>
        <w:rPr>
          <w:rFonts w:ascii="Times New Roman" w:hAnsi="Times New Roman" w:cs="Times New Roman"/>
          <w:sz w:val="24"/>
          <w:szCs w:val="24"/>
        </w:rPr>
      </w:pPr>
      <w:r w:rsidRPr="002F1593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2F1593" w:rsidRPr="002F1593" w:rsidRDefault="002F1593" w:rsidP="002F1593">
      <w:pPr>
        <w:rPr>
          <w:rFonts w:ascii="Times New Roman" w:hAnsi="Times New Roman" w:cs="Times New Roman"/>
          <w:sz w:val="24"/>
          <w:szCs w:val="24"/>
        </w:rPr>
      </w:pPr>
      <w:r w:rsidRPr="002F1593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2F1593" w:rsidRPr="002F1593" w:rsidRDefault="002F1593" w:rsidP="002F1593">
      <w:pPr>
        <w:rPr>
          <w:rFonts w:ascii="Times New Roman" w:hAnsi="Times New Roman" w:cs="Times New Roman"/>
          <w:sz w:val="24"/>
          <w:szCs w:val="24"/>
        </w:rPr>
      </w:pPr>
      <w:r w:rsidRPr="002F1593">
        <w:rPr>
          <w:rFonts w:ascii="Times New Roman" w:hAnsi="Times New Roman" w:cs="Times New Roman"/>
          <w:sz w:val="24"/>
          <w:szCs w:val="24"/>
        </w:rPr>
        <w:t>ZA (15)</w:t>
      </w:r>
    </w:p>
    <w:p w:rsidR="002F1593" w:rsidRPr="002F1593" w:rsidRDefault="002F1593" w:rsidP="002F1593">
      <w:pPr>
        <w:rPr>
          <w:rFonts w:ascii="Times New Roman" w:hAnsi="Times New Roman" w:cs="Times New Roman"/>
          <w:sz w:val="24"/>
          <w:szCs w:val="24"/>
        </w:rPr>
      </w:pPr>
      <w:r w:rsidRPr="002F1593">
        <w:rPr>
          <w:rFonts w:ascii="Times New Roman" w:hAnsi="Times New Roman" w:cs="Times New Roman"/>
          <w:sz w:val="24"/>
          <w:szCs w:val="24"/>
        </w:rPr>
        <w:t xml:space="preserve">Małgorzata  </w:t>
      </w:r>
      <w:proofErr w:type="spellStart"/>
      <w:r w:rsidRPr="002F1593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2F1593">
        <w:rPr>
          <w:rFonts w:ascii="Times New Roman" w:hAnsi="Times New Roman" w:cs="Times New Roman"/>
          <w:sz w:val="24"/>
          <w:szCs w:val="24"/>
        </w:rPr>
        <w:t xml:space="preserve">, Aneta  Gędziarska, Agata Grzejszczak, Piotr  Jankowski, Tomasz Jankowski, Kamil  Łysoniewski, Andrzej </w:t>
      </w:r>
      <w:proofErr w:type="spellStart"/>
      <w:r w:rsidRPr="002F1593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2F1593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2F1593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2F1593">
        <w:rPr>
          <w:rFonts w:ascii="Times New Roman" w:hAnsi="Times New Roman" w:cs="Times New Roman"/>
          <w:sz w:val="24"/>
          <w:szCs w:val="24"/>
        </w:rPr>
        <w:t>, Igor Żbikowski</w:t>
      </w:r>
    </w:p>
    <w:p w:rsidR="002F1593" w:rsidRPr="002F1593" w:rsidRDefault="002F1593" w:rsidP="002F1593">
      <w:pPr>
        <w:rPr>
          <w:rFonts w:ascii="Times New Roman" w:hAnsi="Times New Roman" w:cs="Times New Roman"/>
          <w:sz w:val="24"/>
          <w:szCs w:val="24"/>
        </w:rPr>
      </w:pPr>
      <w:r w:rsidRPr="002F1593">
        <w:rPr>
          <w:rFonts w:ascii="Times New Roman" w:hAnsi="Times New Roman" w:cs="Times New Roman"/>
          <w:sz w:val="24"/>
          <w:szCs w:val="24"/>
        </w:rPr>
        <w:t>PRZECIW (0)</w:t>
      </w:r>
    </w:p>
    <w:p w:rsidR="002F1593" w:rsidRPr="002F1593" w:rsidRDefault="002F1593" w:rsidP="002F1593">
      <w:pPr>
        <w:rPr>
          <w:rFonts w:ascii="Times New Roman" w:hAnsi="Times New Roman" w:cs="Times New Roman"/>
          <w:sz w:val="24"/>
          <w:szCs w:val="24"/>
        </w:rPr>
      </w:pPr>
      <w:r w:rsidRPr="002F1593">
        <w:rPr>
          <w:rFonts w:ascii="Times New Roman" w:hAnsi="Times New Roman" w:cs="Times New Roman"/>
          <w:sz w:val="24"/>
          <w:szCs w:val="24"/>
        </w:rPr>
        <w:t>WSTRZYMUJĘ SIĘ (0)</w:t>
      </w:r>
    </w:p>
    <w:p w:rsidR="002F1593" w:rsidRPr="002F1593" w:rsidRDefault="002F1593" w:rsidP="002F1593">
      <w:pPr>
        <w:rPr>
          <w:rFonts w:ascii="Times New Roman" w:hAnsi="Times New Roman" w:cs="Times New Roman"/>
          <w:sz w:val="24"/>
          <w:szCs w:val="24"/>
        </w:rPr>
      </w:pPr>
      <w:r w:rsidRPr="002F1593">
        <w:rPr>
          <w:rFonts w:ascii="Times New Roman" w:hAnsi="Times New Roman" w:cs="Times New Roman"/>
          <w:sz w:val="24"/>
          <w:szCs w:val="24"/>
        </w:rPr>
        <w:t>BRAK GŁOSU (0)</w:t>
      </w:r>
    </w:p>
    <w:p w:rsidR="002F1593" w:rsidRPr="002F1593" w:rsidRDefault="002F1593" w:rsidP="002F1593">
      <w:pPr>
        <w:rPr>
          <w:rFonts w:ascii="Times New Roman" w:hAnsi="Times New Roman" w:cs="Times New Roman"/>
          <w:sz w:val="24"/>
          <w:szCs w:val="24"/>
        </w:rPr>
      </w:pPr>
      <w:r w:rsidRPr="002F1593">
        <w:rPr>
          <w:rFonts w:ascii="Times New Roman" w:hAnsi="Times New Roman" w:cs="Times New Roman"/>
          <w:sz w:val="24"/>
          <w:szCs w:val="24"/>
        </w:rPr>
        <w:t>NIEOBECNI (0)</w:t>
      </w:r>
    </w:p>
    <w:p w:rsidR="002F1593" w:rsidRDefault="002F1593" w:rsidP="002F1593">
      <w:pPr>
        <w:rPr>
          <w:rFonts w:ascii="Times New Roman" w:hAnsi="Times New Roman" w:cs="Times New Roman"/>
          <w:sz w:val="24"/>
          <w:szCs w:val="24"/>
        </w:rPr>
      </w:pPr>
      <w:r w:rsidRPr="002F1593">
        <w:rPr>
          <w:rFonts w:ascii="Times New Roman" w:hAnsi="Times New Roman" w:cs="Times New Roman"/>
          <w:sz w:val="24"/>
          <w:szCs w:val="24"/>
        </w:rPr>
        <w:t>Głosowanie z dnia: 19.06.2024, 15:49:22</w:t>
      </w:r>
    </w:p>
    <w:p w:rsidR="002F1593" w:rsidRDefault="002F1593" w:rsidP="002F1593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Uchwała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Nr III/1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7</w:t>
      </w:r>
      <w:r w:rsidRPr="002F1593">
        <w:rPr>
          <w:rFonts w:ascii="Times New Roman" w:eastAsiaTheme="minorEastAsia" w:hAnsi="Times New Roman" w:cs="Times New Roman"/>
          <w:sz w:val="24"/>
          <w:szCs w:val="24"/>
          <w:lang w:eastAsia="pl-PL"/>
        </w:rPr>
        <w:t>/2024</w:t>
      </w:r>
      <w:r w:rsidRPr="002F1593">
        <w:rPr>
          <w:rFonts w:eastAsia="Times New Roman"/>
          <w:sz w:val="24"/>
          <w:szCs w:val="24"/>
          <w:lang w:eastAsia="pl-PL"/>
        </w:rPr>
        <w:t xml:space="preserve"> </w:t>
      </w:r>
      <w:r w:rsidRPr="002F1593">
        <w:rPr>
          <w:rFonts w:ascii="Times New Roman" w:hAnsi="Times New Roman" w:cs="Times New Roman"/>
          <w:sz w:val="24"/>
          <w:szCs w:val="24"/>
        </w:rPr>
        <w:t>sprostowania oczywistej omyłki pisarskiej w Uchwale Nr II/4/2024 Rady Gminy w Puszczy Mariańskiej z dnia 15 maja 2024 roku w sprawie powołania Komisji Rewizyjnej Rady Gminy w Puszczy Mariańskiej i ustalenia jej składu osobowego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tanowi integralną część protokołu. </w:t>
      </w:r>
    </w:p>
    <w:p w:rsidR="004F0413" w:rsidRDefault="004F0413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12</w:t>
      </w: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Ocena zasobów pomocy społecznej;</w:t>
      </w:r>
    </w:p>
    <w:p w:rsidR="004F0413" w:rsidRPr="004F0413" w:rsidRDefault="004F0413" w:rsidP="004F0413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Kierownik GOPS-u Anna Dziekańska</w:t>
      </w: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: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Państwa, ocena zasobów pomocy społecznej służy przede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wszystkim do planowania budżetu na rok następny w sferze głównie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Jest robiona co roku.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dokument stworzony przez Ministerstwo Rodziny i Polityki Społecznej.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Dane, które tam się znajdują.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Są tam dane systemu pomocy społecznej z GUS-u i z Ministerstwa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Edukacji Narodowej.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Są to dane przede wszystkim służące do tego,</w:t>
      </w:r>
    </w:p>
    <w:p w:rsidR="004F0413" w:rsidRPr="004F0413" w:rsidRDefault="004F0413" w:rsidP="004F0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zobaczyć jakie są najważniejsze potrzeby zauważalne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do zabezpieczenia przez gminę, powiat i województwo,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bo nie wiem czy zwróciliście Państwo uwagę,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że tam są dane na szczeblu gminy,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owiatu i województwa.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Niektóre odnoszą się również do danych kraju.</w:t>
      </w:r>
    </w:p>
    <w:p w:rsidR="004F0413" w:rsidRPr="004F0413" w:rsidRDefault="004F0413" w:rsidP="004F0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 osób korzystających z pomocy społecznej z podziałem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na kobiety, dzieci, na pomoc pieniężną, niepieniężną.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 również kadry pomocy społecznej i wartości,</w:t>
      </w:r>
    </w:p>
    <w:p w:rsidR="004F0413" w:rsidRPr="004F0413" w:rsidRDefault="004F0413" w:rsidP="004F0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tóre są na szczeblu gminy dalej są pokazane,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odzwierciedlone na wykresach dla całego kraju.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tam między innymi taki wykres,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pokazuje, że w roku 2019,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o ile dobrze pamiętam, było na poziomie 80%,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2023 zeszło do 50%.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te świadczą o tym, że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coraz bardziej brakuje kadry w pomocy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I jest to główny problem, jeżeli chodzi teraz o zabezpieczenie tutaj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tych zadań.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To samo jest też z asystentem rodziny,</w:t>
      </w:r>
    </w:p>
    <w:p w:rsidR="004F0413" w:rsidRPr="004F0413" w:rsidRDefault="004F0413" w:rsidP="004F0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tak, że wszystkie ośrodki ogłaszają.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innymi, no mówię, tutaj są najważniejsze potrzeby zatrudnienia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kadry i zabezpieczenia środków na poszczególne rodzaje pomocy,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bo one mogą się różnić w poszczególnych gminach,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nawet na terenie tego samego powiatu.</w:t>
      </w:r>
    </w:p>
    <w:p w:rsidR="004F0413" w:rsidRPr="004F0413" w:rsidRDefault="004F0413" w:rsidP="004F0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To z mojej strony tyle.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Państwo macie jakieś szczegółowe pytania, to poproszę.</w:t>
      </w:r>
    </w:p>
    <w:p w:rsidR="004F0413" w:rsidRDefault="004F0413" w:rsidP="004F0413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4F0413" w:rsidRDefault="004F0413" w:rsidP="004F0413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Pytania zadawał radny Tomasz Jankowski</w:t>
      </w:r>
    </w:p>
    <w:p w:rsidR="004F0413" w:rsidRPr="004F0413" w:rsidRDefault="004F0413" w:rsidP="004F0413">
      <w:pPr>
        <w:rPr>
          <w:rFonts w:ascii="Times New Roman" w:hAnsi="Times New Roman" w:cs="Times New Roman"/>
          <w:sz w:val="24"/>
          <w:szCs w:val="24"/>
        </w:rPr>
      </w:pPr>
      <w:r w:rsidRPr="004F0413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4F0413" w:rsidRPr="004F0413" w:rsidRDefault="004F0413" w:rsidP="004F0413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4F0413" w:rsidRPr="004F0413" w:rsidRDefault="004F0413" w:rsidP="004F0413">
      <w:pPr>
        <w:rPr>
          <w:rFonts w:ascii="Times New Roman" w:hAnsi="Times New Roman" w:cs="Times New Roman"/>
          <w:sz w:val="24"/>
          <w:szCs w:val="24"/>
        </w:rPr>
      </w:pPr>
      <w:r w:rsidRPr="004F0413">
        <w:rPr>
          <w:rFonts w:ascii="Times New Roman" w:hAnsi="Times New Roman" w:cs="Times New Roman"/>
          <w:b/>
          <w:sz w:val="24"/>
          <w:szCs w:val="24"/>
        </w:rPr>
        <w:t>Głosowano w sprawie: Ocena zasobów pomocy społecznej;</w:t>
      </w:r>
    </w:p>
    <w:p w:rsidR="004F0413" w:rsidRPr="004F0413" w:rsidRDefault="004F0413" w:rsidP="004F0413">
      <w:pPr>
        <w:rPr>
          <w:rFonts w:ascii="Times New Roman" w:hAnsi="Times New Roman" w:cs="Times New Roman"/>
          <w:sz w:val="24"/>
          <w:szCs w:val="24"/>
        </w:rPr>
      </w:pPr>
      <w:r w:rsidRPr="004F0413">
        <w:rPr>
          <w:rFonts w:ascii="Times New Roman" w:hAnsi="Times New Roman" w:cs="Times New Roman"/>
          <w:sz w:val="24"/>
          <w:szCs w:val="24"/>
        </w:rPr>
        <w:t>ZA: 14, PRZECIW: 0, WSTRZYMUJĘ SIĘ: 1, BRAK GŁOSU: 0, NIEOBECNI: 0</w:t>
      </w:r>
    </w:p>
    <w:p w:rsidR="004F0413" w:rsidRPr="004F0413" w:rsidRDefault="004F0413" w:rsidP="004F0413">
      <w:pPr>
        <w:rPr>
          <w:rFonts w:ascii="Times New Roman" w:hAnsi="Times New Roman" w:cs="Times New Roman"/>
          <w:sz w:val="24"/>
          <w:szCs w:val="24"/>
        </w:rPr>
      </w:pPr>
      <w:r w:rsidRPr="004F0413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4F0413" w:rsidRPr="004F0413" w:rsidRDefault="004F0413" w:rsidP="004F0413">
      <w:pPr>
        <w:rPr>
          <w:rFonts w:ascii="Times New Roman" w:hAnsi="Times New Roman" w:cs="Times New Roman"/>
          <w:sz w:val="24"/>
          <w:szCs w:val="24"/>
        </w:rPr>
      </w:pPr>
      <w:r w:rsidRPr="004F0413">
        <w:rPr>
          <w:rFonts w:ascii="Times New Roman" w:hAnsi="Times New Roman" w:cs="Times New Roman"/>
          <w:sz w:val="24"/>
          <w:szCs w:val="24"/>
        </w:rPr>
        <w:t>ZA (14)</w:t>
      </w:r>
    </w:p>
    <w:p w:rsidR="004F0413" w:rsidRPr="004F0413" w:rsidRDefault="004F0413" w:rsidP="004F0413">
      <w:pPr>
        <w:rPr>
          <w:rFonts w:ascii="Times New Roman" w:hAnsi="Times New Roman" w:cs="Times New Roman"/>
          <w:sz w:val="24"/>
          <w:szCs w:val="24"/>
        </w:rPr>
      </w:pPr>
      <w:r w:rsidRPr="004F0413">
        <w:rPr>
          <w:rFonts w:ascii="Times New Roman" w:hAnsi="Times New Roman" w:cs="Times New Roman"/>
          <w:sz w:val="24"/>
          <w:szCs w:val="24"/>
        </w:rPr>
        <w:t xml:space="preserve">Małgorzata  </w:t>
      </w:r>
      <w:proofErr w:type="spellStart"/>
      <w:r w:rsidRPr="004F0413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4F0413">
        <w:rPr>
          <w:rFonts w:ascii="Times New Roman" w:hAnsi="Times New Roman" w:cs="Times New Roman"/>
          <w:sz w:val="24"/>
          <w:szCs w:val="24"/>
        </w:rPr>
        <w:t xml:space="preserve">, Aneta  Gędziarska, Agata Grzejszczak, Piotr  Jankowski, Kamil  Łysoniewski, Andrzej </w:t>
      </w:r>
      <w:proofErr w:type="spellStart"/>
      <w:r w:rsidRPr="004F0413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4F0413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4F0413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4F0413">
        <w:rPr>
          <w:rFonts w:ascii="Times New Roman" w:hAnsi="Times New Roman" w:cs="Times New Roman"/>
          <w:sz w:val="24"/>
          <w:szCs w:val="24"/>
        </w:rPr>
        <w:t>, Igor Żbikowski</w:t>
      </w:r>
    </w:p>
    <w:p w:rsidR="004F0413" w:rsidRPr="004F0413" w:rsidRDefault="004F0413" w:rsidP="004F0413">
      <w:pPr>
        <w:rPr>
          <w:rFonts w:ascii="Times New Roman" w:hAnsi="Times New Roman" w:cs="Times New Roman"/>
          <w:sz w:val="24"/>
          <w:szCs w:val="24"/>
        </w:rPr>
      </w:pPr>
      <w:r w:rsidRPr="004F0413">
        <w:rPr>
          <w:rFonts w:ascii="Times New Roman" w:hAnsi="Times New Roman" w:cs="Times New Roman"/>
          <w:sz w:val="24"/>
          <w:szCs w:val="24"/>
        </w:rPr>
        <w:t>PRZECIW (0)</w:t>
      </w:r>
    </w:p>
    <w:p w:rsidR="004F0413" w:rsidRPr="004F0413" w:rsidRDefault="004F0413" w:rsidP="004F0413">
      <w:pPr>
        <w:rPr>
          <w:rFonts w:ascii="Times New Roman" w:hAnsi="Times New Roman" w:cs="Times New Roman"/>
          <w:sz w:val="24"/>
          <w:szCs w:val="24"/>
        </w:rPr>
      </w:pPr>
      <w:r w:rsidRPr="004F0413">
        <w:rPr>
          <w:rFonts w:ascii="Times New Roman" w:hAnsi="Times New Roman" w:cs="Times New Roman"/>
          <w:sz w:val="24"/>
          <w:szCs w:val="24"/>
        </w:rPr>
        <w:t>WSTRZYMUJĘ SIĘ (1)</w:t>
      </w:r>
    </w:p>
    <w:p w:rsidR="004F0413" w:rsidRPr="004F0413" w:rsidRDefault="004F0413" w:rsidP="004F0413">
      <w:pPr>
        <w:rPr>
          <w:rFonts w:ascii="Times New Roman" w:hAnsi="Times New Roman" w:cs="Times New Roman"/>
          <w:sz w:val="24"/>
          <w:szCs w:val="24"/>
        </w:rPr>
      </w:pPr>
      <w:r w:rsidRPr="004F0413">
        <w:rPr>
          <w:rFonts w:ascii="Times New Roman" w:hAnsi="Times New Roman" w:cs="Times New Roman"/>
          <w:sz w:val="24"/>
          <w:szCs w:val="24"/>
        </w:rPr>
        <w:t>Tomasz Jankowski</w:t>
      </w:r>
    </w:p>
    <w:p w:rsidR="004F0413" w:rsidRPr="004F0413" w:rsidRDefault="004F0413" w:rsidP="004F0413">
      <w:pPr>
        <w:rPr>
          <w:rFonts w:ascii="Times New Roman" w:hAnsi="Times New Roman" w:cs="Times New Roman"/>
          <w:sz w:val="24"/>
          <w:szCs w:val="24"/>
        </w:rPr>
      </w:pPr>
      <w:r w:rsidRPr="004F0413">
        <w:rPr>
          <w:rFonts w:ascii="Times New Roman" w:hAnsi="Times New Roman" w:cs="Times New Roman"/>
          <w:sz w:val="24"/>
          <w:szCs w:val="24"/>
        </w:rPr>
        <w:t>BRAK GŁOSU (0)</w:t>
      </w:r>
    </w:p>
    <w:p w:rsidR="004F0413" w:rsidRPr="004F0413" w:rsidRDefault="004F0413" w:rsidP="004F0413">
      <w:pPr>
        <w:rPr>
          <w:rFonts w:ascii="Times New Roman" w:hAnsi="Times New Roman" w:cs="Times New Roman"/>
          <w:sz w:val="24"/>
          <w:szCs w:val="24"/>
        </w:rPr>
      </w:pPr>
      <w:r w:rsidRPr="004F0413">
        <w:rPr>
          <w:rFonts w:ascii="Times New Roman" w:hAnsi="Times New Roman" w:cs="Times New Roman"/>
          <w:sz w:val="24"/>
          <w:szCs w:val="24"/>
        </w:rPr>
        <w:t>NIEOBECNI (0)</w:t>
      </w:r>
    </w:p>
    <w:p w:rsidR="004F0413" w:rsidRPr="004F0413" w:rsidRDefault="004F0413" w:rsidP="004F0413">
      <w:pPr>
        <w:rPr>
          <w:rFonts w:ascii="Times New Roman" w:hAnsi="Times New Roman" w:cs="Times New Roman"/>
          <w:sz w:val="24"/>
          <w:szCs w:val="24"/>
        </w:rPr>
      </w:pPr>
      <w:r w:rsidRPr="004F0413">
        <w:rPr>
          <w:rFonts w:ascii="Times New Roman" w:hAnsi="Times New Roman" w:cs="Times New Roman"/>
          <w:sz w:val="24"/>
          <w:szCs w:val="24"/>
        </w:rPr>
        <w:t>Głosowanie z dnia: 19.06.2024, 15:56:52</w:t>
      </w:r>
    </w:p>
    <w:p w:rsidR="004F0413" w:rsidRDefault="004F0413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13</w:t>
      </w: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Sprawozdanie z realizacji zadań z zakresu wspierania rodziny za rok 2023;</w:t>
      </w:r>
    </w:p>
    <w:p w:rsidR="004F0413" w:rsidRPr="004F0413" w:rsidRDefault="004F0413" w:rsidP="004F0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Kierownik GOPS-u Anna Dziekańska</w:t>
      </w:r>
      <w:r w:rsidRPr="004F04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: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o sprawozdanie, z zadań z zakresu wspierania rodziny.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obowiązek ustawowy wynikający z ustawy o wspieraniu rodziny</w:t>
      </w:r>
    </w:p>
    <w:p w:rsidR="004F0413" w:rsidRPr="004F0413" w:rsidRDefault="004F0413" w:rsidP="004F0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systemie pieczy zastępczej.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sprawozdaniu na początek pisałam Państwu artykuły,</w:t>
      </w:r>
    </w:p>
    <w:p w:rsidR="004F0413" w:rsidRPr="004F0413" w:rsidRDefault="004F0413" w:rsidP="004F0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zadania gmina musi wykonać wynikające z tej ustawy.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wiem, czy Państwo macie pytania odnośnie tych zadań.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A jeżeli chodzi o realizację tej ustawy,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to w roku 2023 ośrodek zatrudniał na umowę zlecenie asystenta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przeliczeniu w wymiarze etatowym na pół etatu.</w:t>
      </w:r>
    </w:p>
    <w:p w:rsidR="004F0413" w:rsidRPr="004F0413" w:rsidRDefault="004F0413" w:rsidP="004F0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Oczywiście jest to poniekąd niewystarczające.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Ja w tym sprawozdaniu wpisywałam, że należałoby zwiększyć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zatrudnienie asystenta rodziny i asystent rodziny lepiej by było,</w:t>
      </w:r>
    </w:p>
    <w:p w:rsidR="004F0413" w:rsidRPr="004F0413" w:rsidRDefault="004F0413" w:rsidP="004F0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gdyby był zatrudniony oczywiście w systemie umowy o pracę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i w systemie zadaniowym.</w:t>
      </w:r>
    </w:p>
    <w:p w:rsidR="004F0413" w:rsidRPr="004F0413" w:rsidRDefault="004F0413" w:rsidP="004F0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On nie ma swoich takich stricte, ściśle określonych godzin pracy.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Wiąże się to też z tym, żeby może wcześniej zapobiegać albo kierować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specjalistę do pracy z rodziną, żeby też uniknąć umieszczania dzieci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w pieczy zastępczej, bo nie ma tak,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że co roku nie trafiają jakieś dzieci do rodzinnego domu dziecka,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czy do pieczy zastępczej, do innej rodziny spokrewnionej</w:t>
      </w:r>
    </w:p>
    <w:p w:rsidR="004F0413" w:rsidRPr="004F0413" w:rsidRDefault="004F0413" w:rsidP="004F0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niespokrewnionej, czy zawodowej.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I w sprawozdaniu mogliście Państwo zauważyć,</w:t>
      </w:r>
    </w:p>
    <w:p w:rsidR="004F0413" w:rsidRPr="004F0413" w:rsidRDefault="004F0413" w:rsidP="004F0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że te wydatki w skali roku są dosyć wysokie.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I tak jak ja tu wskazywałam, za ile rodzin płacimy,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jaką odpłatność i nie ukrywam, że generalnie w następnym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wkroczymy z odpłatnością 50% za każde dziecko umieszczone w pieczy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zastępczej, bo w pierwszym roku jest 10%,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następnym jest 30%, a później przechodzimy na 50%.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Z reguły są to umieszczane dzieci młodsze.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Więc nie ma tych dzieci za dużo wychodzących z pieczy zastępczej.</w:t>
      </w:r>
    </w:p>
    <w:p w:rsidR="004F0413" w:rsidRPr="004F0413" w:rsidRDefault="004F0413" w:rsidP="004F0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Należałoby się zastanowić, co możemy tutaj zrobić,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po prostu uniknąć tych wydatków,</w:t>
      </w:r>
    </w:p>
    <w:p w:rsidR="004F0413" w:rsidRDefault="004F0413" w:rsidP="004F0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413">
        <w:rPr>
          <w:rFonts w:ascii="Times New Roman" w:eastAsia="Times New Roman" w:hAnsi="Times New Roman" w:cs="Times New Roman"/>
          <w:sz w:val="24"/>
          <w:szCs w:val="24"/>
          <w:lang w:eastAsia="pl-PL"/>
        </w:rPr>
        <w:t>ale też coś zrobić w kierunku, żeby ta rodzina na wartości zyskała.</w:t>
      </w:r>
    </w:p>
    <w:p w:rsidR="001D041B" w:rsidRDefault="001D041B" w:rsidP="004F0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Pytania zadawał radny Tomasz Jankowski.</w:t>
      </w:r>
    </w:p>
    <w:p w:rsidR="001D041B" w:rsidRDefault="001D041B" w:rsidP="004F0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041B" w:rsidRPr="001D041B" w:rsidRDefault="001D041B" w:rsidP="001D041B">
      <w:pPr>
        <w:rPr>
          <w:rFonts w:ascii="Times New Roman" w:hAnsi="Times New Roman" w:cs="Times New Roman"/>
          <w:sz w:val="24"/>
          <w:szCs w:val="24"/>
        </w:rPr>
      </w:pPr>
      <w:r w:rsidRPr="001D041B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1D041B" w:rsidRPr="001D041B" w:rsidRDefault="001D041B" w:rsidP="001D041B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1D041B" w:rsidRPr="001D041B" w:rsidRDefault="001D041B" w:rsidP="001D041B">
      <w:pPr>
        <w:rPr>
          <w:rFonts w:ascii="Times New Roman" w:hAnsi="Times New Roman" w:cs="Times New Roman"/>
          <w:sz w:val="24"/>
          <w:szCs w:val="24"/>
        </w:rPr>
      </w:pPr>
      <w:r w:rsidRPr="001D041B">
        <w:rPr>
          <w:rFonts w:ascii="Times New Roman" w:hAnsi="Times New Roman" w:cs="Times New Roman"/>
          <w:b/>
          <w:sz w:val="24"/>
          <w:szCs w:val="24"/>
        </w:rPr>
        <w:t>Głosowano w sprawie: Sprawozdanie z realizacji zadań z zakresu wspierania rodziny za rok 2023;</w:t>
      </w:r>
    </w:p>
    <w:p w:rsidR="001D041B" w:rsidRPr="001D041B" w:rsidRDefault="001D041B" w:rsidP="001D041B">
      <w:pPr>
        <w:rPr>
          <w:rFonts w:ascii="Times New Roman" w:hAnsi="Times New Roman" w:cs="Times New Roman"/>
          <w:sz w:val="24"/>
          <w:szCs w:val="24"/>
        </w:rPr>
      </w:pPr>
      <w:r w:rsidRPr="001D041B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1D041B" w:rsidRPr="001D041B" w:rsidRDefault="001D041B" w:rsidP="001D041B">
      <w:pPr>
        <w:rPr>
          <w:rFonts w:ascii="Times New Roman" w:hAnsi="Times New Roman" w:cs="Times New Roman"/>
          <w:sz w:val="24"/>
          <w:szCs w:val="24"/>
        </w:rPr>
      </w:pPr>
      <w:r w:rsidRPr="001D041B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1D041B" w:rsidRPr="001D041B" w:rsidRDefault="001D041B" w:rsidP="001D041B">
      <w:pPr>
        <w:rPr>
          <w:rFonts w:ascii="Times New Roman" w:hAnsi="Times New Roman" w:cs="Times New Roman"/>
          <w:sz w:val="24"/>
          <w:szCs w:val="24"/>
        </w:rPr>
      </w:pPr>
      <w:r w:rsidRPr="001D041B">
        <w:rPr>
          <w:rFonts w:ascii="Times New Roman" w:hAnsi="Times New Roman" w:cs="Times New Roman"/>
          <w:sz w:val="24"/>
          <w:szCs w:val="24"/>
        </w:rPr>
        <w:t>ZA (15)</w:t>
      </w:r>
    </w:p>
    <w:p w:rsidR="001D041B" w:rsidRPr="001D041B" w:rsidRDefault="001D041B" w:rsidP="001D041B">
      <w:pPr>
        <w:rPr>
          <w:rFonts w:ascii="Times New Roman" w:hAnsi="Times New Roman" w:cs="Times New Roman"/>
          <w:sz w:val="24"/>
          <w:szCs w:val="24"/>
        </w:rPr>
      </w:pPr>
      <w:r w:rsidRPr="001D041B">
        <w:rPr>
          <w:rFonts w:ascii="Times New Roman" w:hAnsi="Times New Roman" w:cs="Times New Roman"/>
          <w:sz w:val="24"/>
          <w:szCs w:val="24"/>
        </w:rPr>
        <w:t xml:space="preserve">Małgorzata  </w:t>
      </w:r>
      <w:proofErr w:type="spellStart"/>
      <w:r w:rsidRPr="001D041B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1D041B">
        <w:rPr>
          <w:rFonts w:ascii="Times New Roman" w:hAnsi="Times New Roman" w:cs="Times New Roman"/>
          <w:sz w:val="24"/>
          <w:szCs w:val="24"/>
        </w:rPr>
        <w:t xml:space="preserve">, Aneta  Gędziarska, Agata Grzejszczak, Piotr  Jankowski, Tomasz Jankowski, Kamil  Łysoniewski, Andrzej </w:t>
      </w:r>
      <w:proofErr w:type="spellStart"/>
      <w:r w:rsidRPr="001D041B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1D041B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1D041B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1D041B">
        <w:rPr>
          <w:rFonts w:ascii="Times New Roman" w:hAnsi="Times New Roman" w:cs="Times New Roman"/>
          <w:sz w:val="24"/>
          <w:szCs w:val="24"/>
        </w:rPr>
        <w:t>, Igor Żbikowski</w:t>
      </w:r>
    </w:p>
    <w:p w:rsidR="001D041B" w:rsidRPr="001D041B" w:rsidRDefault="001D041B" w:rsidP="001D041B">
      <w:pPr>
        <w:rPr>
          <w:rFonts w:ascii="Times New Roman" w:hAnsi="Times New Roman" w:cs="Times New Roman"/>
          <w:sz w:val="24"/>
          <w:szCs w:val="24"/>
        </w:rPr>
      </w:pPr>
      <w:r w:rsidRPr="001D041B">
        <w:rPr>
          <w:rFonts w:ascii="Times New Roman" w:hAnsi="Times New Roman" w:cs="Times New Roman"/>
          <w:sz w:val="24"/>
          <w:szCs w:val="24"/>
        </w:rPr>
        <w:t>PRZECIW (0)</w:t>
      </w:r>
    </w:p>
    <w:p w:rsidR="001D041B" w:rsidRPr="001D041B" w:rsidRDefault="001D041B" w:rsidP="001D041B">
      <w:pPr>
        <w:rPr>
          <w:rFonts w:ascii="Times New Roman" w:hAnsi="Times New Roman" w:cs="Times New Roman"/>
          <w:sz w:val="24"/>
          <w:szCs w:val="24"/>
        </w:rPr>
      </w:pPr>
      <w:r w:rsidRPr="001D041B">
        <w:rPr>
          <w:rFonts w:ascii="Times New Roman" w:hAnsi="Times New Roman" w:cs="Times New Roman"/>
          <w:sz w:val="24"/>
          <w:szCs w:val="24"/>
        </w:rPr>
        <w:t>WSTRZYMUJĘ SIĘ (0)</w:t>
      </w:r>
    </w:p>
    <w:p w:rsidR="001D041B" w:rsidRPr="001D041B" w:rsidRDefault="001D041B" w:rsidP="001D041B">
      <w:pPr>
        <w:rPr>
          <w:rFonts w:ascii="Times New Roman" w:hAnsi="Times New Roman" w:cs="Times New Roman"/>
          <w:sz w:val="24"/>
          <w:szCs w:val="24"/>
        </w:rPr>
      </w:pPr>
      <w:r w:rsidRPr="001D041B">
        <w:rPr>
          <w:rFonts w:ascii="Times New Roman" w:hAnsi="Times New Roman" w:cs="Times New Roman"/>
          <w:sz w:val="24"/>
          <w:szCs w:val="24"/>
        </w:rPr>
        <w:t>BRAK GŁOSU (0)</w:t>
      </w:r>
    </w:p>
    <w:p w:rsidR="001D041B" w:rsidRPr="001D041B" w:rsidRDefault="001D041B" w:rsidP="001D041B">
      <w:pPr>
        <w:rPr>
          <w:rFonts w:ascii="Times New Roman" w:hAnsi="Times New Roman" w:cs="Times New Roman"/>
          <w:sz w:val="24"/>
          <w:szCs w:val="24"/>
        </w:rPr>
      </w:pPr>
      <w:r w:rsidRPr="001D041B">
        <w:rPr>
          <w:rFonts w:ascii="Times New Roman" w:hAnsi="Times New Roman" w:cs="Times New Roman"/>
          <w:sz w:val="24"/>
          <w:szCs w:val="24"/>
        </w:rPr>
        <w:t>NIEOBECNI (0)</w:t>
      </w:r>
    </w:p>
    <w:p w:rsidR="001D041B" w:rsidRPr="001D041B" w:rsidRDefault="001D041B" w:rsidP="001D041B">
      <w:pPr>
        <w:rPr>
          <w:rFonts w:ascii="Times New Roman" w:hAnsi="Times New Roman" w:cs="Times New Roman"/>
          <w:sz w:val="24"/>
          <w:szCs w:val="24"/>
        </w:rPr>
      </w:pPr>
      <w:r w:rsidRPr="001D041B">
        <w:rPr>
          <w:rFonts w:ascii="Times New Roman" w:hAnsi="Times New Roman" w:cs="Times New Roman"/>
          <w:sz w:val="24"/>
          <w:szCs w:val="24"/>
        </w:rPr>
        <w:t>Głosowanie z dnia: 19.06.2024, 16:08:49</w:t>
      </w:r>
    </w:p>
    <w:p w:rsidR="004F0413" w:rsidRDefault="001D041B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1</w:t>
      </w:r>
      <w:r w:rsidR="004F0413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4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F0413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Informacje z działalności Wójta Gminy w okresie międzysesyjnym;</w:t>
      </w:r>
    </w:p>
    <w:p w:rsidR="001D041B" w:rsidRPr="001D041B" w:rsidRDefault="001D041B" w:rsidP="004F0413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Wójt Gminy Krzysztof Boryna </w:t>
      </w:r>
      <w:r w:rsidRPr="001D041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przedstawił informację z działalności w okresie między sesjami. </w:t>
      </w:r>
    </w:p>
    <w:p w:rsidR="004F0413" w:rsidRDefault="001D041B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15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          </w:t>
      </w:r>
      <w:r w:rsidR="004F0413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Sprawy wniesione (bieżące);</w:t>
      </w:r>
    </w:p>
    <w:p w:rsidR="001D041B" w:rsidRPr="001D041B" w:rsidRDefault="001D041B" w:rsidP="004F0413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D041B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zgłoszono</w:t>
      </w:r>
    </w:p>
    <w:p w:rsidR="004F0413" w:rsidRPr="001D041B" w:rsidRDefault="001D041B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16.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</w:t>
      </w:r>
      <w:r w:rsidR="004F0413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Zakończenie obrad III Sesji Rady Gminy;</w:t>
      </w:r>
    </w:p>
    <w:p w:rsidR="001D041B" w:rsidRPr="001D041B" w:rsidRDefault="001D041B" w:rsidP="001D041B">
      <w:pPr>
        <w:spacing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41B">
        <w:rPr>
          <w:rFonts w:ascii="Times New Roman" w:eastAsia="Times New Roman" w:hAnsi="Times New Roman" w:cs="Times New Roman"/>
          <w:b/>
          <w:sz w:val="24"/>
          <w:szCs w:val="24"/>
        </w:rPr>
        <w:t>Przewodniczący Rady Gminy Wiesław Pietras</w:t>
      </w:r>
      <w:r w:rsidRPr="001D041B">
        <w:rPr>
          <w:rFonts w:ascii="Times New Roman" w:eastAsia="Times New Roman" w:hAnsi="Times New Roman" w:cs="Times New Roman"/>
          <w:sz w:val="24"/>
          <w:szCs w:val="24"/>
        </w:rPr>
        <w:t xml:space="preserve"> podziękował za udział w sesji i zakończył obrady 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D041B">
        <w:rPr>
          <w:rFonts w:ascii="Times New Roman" w:eastAsia="Times New Roman" w:hAnsi="Times New Roman" w:cs="Times New Roman"/>
          <w:sz w:val="24"/>
          <w:szCs w:val="24"/>
        </w:rPr>
        <w:t xml:space="preserve">I Sesji Rady Gminy. </w:t>
      </w:r>
    </w:p>
    <w:p w:rsidR="002F1593" w:rsidRPr="002F1593" w:rsidRDefault="002F1593" w:rsidP="002F1593">
      <w:pPr>
        <w:rPr>
          <w:rFonts w:ascii="Times New Roman" w:hAnsi="Times New Roman" w:cs="Times New Roman"/>
          <w:sz w:val="24"/>
          <w:szCs w:val="24"/>
        </w:rPr>
      </w:pPr>
    </w:p>
    <w:p w:rsidR="002F1593" w:rsidRPr="002F1593" w:rsidRDefault="002F1593" w:rsidP="00D90E88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90E88" w:rsidRDefault="00D90E88" w:rsidP="002D0590">
      <w:pPr>
        <w:tabs>
          <w:tab w:val="left" w:pos="708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tabs>
          <w:tab w:val="left" w:pos="708"/>
        </w:tabs>
        <w:spacing w:after="0" w:line="240" w:lineRule="auto"/>
        <w:ind w:left="502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2D0590" w:rsidRDefault="002D0590" w:rsidP="002D0590">
      <w:pPr>
        <w:tabs>
          <w:tab w:val="left" w:pos="708"/>
        </w:tabs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Obrady Sesji były transmitowane on-line i dostępne są do obejrzenia na kanale: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https://puszczamarianska.esesja.pl/transmisja/53744/iii-sesja-rady-gminy-w-puszczy-maria%C5%84skiej-z-dnia-19-czerwca-2024-roku.htm</w:t>
        </w:r>
      </w:hyperlink>
    </w:p>
    <w:p w:rsidR="002D0590" w:rsidRDefault="002D0590" w:rsidP="002D0590">
      <w:pPr>
        <w:tabs>
          <w:tab w:val="left" w:pos="708"/>
        </w:tabs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Przewodniczący Rady Gminy</w:t>
      </w:r>
    </w:p>
    <w:p w:rsidR="002D0590" w:rsidRDefault="002D0590" w:rsidP="002D059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tabs>
          <w:tab w:val="left" w:pos="708"/>
        </w:tabs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Wiesław Pietras</w:t>
      </w:r>
    </w:p>
    <w:p w:rsidR="00D60C72" w:rsidRDefault="00D60C72"/>
    <w:p w:rsidR="001D041B" w:rsidRDefault="001D041B">
      <w:pPr>
        <w:rPr>
          <w:rFonts w:ascii="Times New Roman" w:hAnsi="Times New Roman" w:cs="Times New Roman"/>
          <w:sz w:val="24"/>
          <w:szCs w:val="24"/>
        </w:rPr>
      </w:pPr>
      <w:r w:rsidRPr="001D041B">
        <w:rPr>
          <w:rFonts w:ascii="Times New Roman" w:hAnsi="Times New Roman" w:cs="Times New Roman"/>
          <w:sz w:val="24"/>
          <w:szCs w:val="24"/>
        </w:rPr>
        <w:t>Protokołowała: Beata Kuźma</w:t>
      </w:r>
    </w:p>
    <w:p w:rsidR="001D041B" w:rsidRDefault="001D041B">
      <w:pPr>
        <w:rPr>
          <w:rFonts w:ascii="Times New Roman" w:hAnsi="Times New Roman" w:cs="Times New Roman"/>
          <w:sz w:val="24"/>
          <w:szCs w:val="24"/>
        </w:rPr>
      </w:pPr>
    </w:p>
    <w:p w:rsidR="001D041B" w:rsidRDefault="001D0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1D041B" w:rsidRDefault="001D041B" w:rsidP="001D041B">
      <w:pPr>
        <w:spacing w:line="256" w:lineRule="auto"/>
        <w:ind w:left="284" w:hanging="28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1. Projekt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zmiany WPF na lata 2023-2033;</w:t>
      </w:r>
    </w:p>
    <w:p w:rsidR="001D041B" w:rsidRDefault="001D041B" w:rsidP="001D041B">
      <w:pPr>
        <w:spacing w:line="256" w:lineRule="auto"/>
        <w:ind w:left="284" w:hanging="28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2. Projekt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zmian w budżecie gminy na rok 2023;</w:t>
      </w:r>
    </w:p>
    <w:p w:rsidR="001D041B" w:rsidRDefault="001D041B" w:rsidP="001D041B">
      <w:pPr>
        <w:spacing w:line="256" w:lineRule="auto"/>
        <w:ind w:left="284" w:hanging="28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3.  R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aport o stanie gminy</w:t>
      </w:r>
    </w:p>
    <w:p w:rsidR="001D041B" w:rsidRDefault="001D041B" w:rsidP="001D041B">
      <w:pPr>
        <w:spacing w:line="256" w:lineRule="auto"/>
        <w:ind w:left="284" w:hanging="28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 P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rojekt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wotum zaufania dla Wójta Gminy Puszcza Mariańska;</w:t>
      </w:r>
    </w:p>
    <w:p w:rsidR="001D041B" w:rsidRDefault="001D041B" w:rsidP="001D041B">
      <w:pPr>
        <w:spacing w:line="256" w:lineRule="auto"/>
        <w:ind w:left="284" w:hanging="28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5. Projekt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zatwierdzenia sprawozdania finansowego za rok 2023;</w:t>
      </w:r>
    </w:p>
    <w:p w:rsidR="001D041B" w:rsidRDefault="001D041B" w:rsidP="001D041B">
      <w:pPr>
        <w:spacing w:line="256" w:lineRule="auto"/>
        <w:ind w:left="284" w:hanging="28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6. Projekt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udzielenia/nieudzielenia Wójtowi Gminy Puszcza Mariańska absolutorium z tytułu wykonania budżetu za rok 2023;</w:t>
      </w:r>
    </w:p>
    <w:p w:rsidR="001D041B" w:rsidRDefault="001D041B" w:rsidP="001D041B">
      <w:pPr>
        <w:spacing w:line="256" w:lineRule="auto"/>
        <w:ind w:left="284" w:hanging="28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 P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rojekt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oddelegowania przedstawiciela Gminy Puszcza Mariańska do Zgromadzenia Związku Międzygminnego „Mazowsze Zachodnie” z siedzibą w Mszczonowie.</w:t>
      </w:r>
    </w:p>
    <w:p w:rsidR="001D041B" w:rsidRDefault="001D041B" w:rsidP="001D041B">
      <w:pPr>
        <w:spacing w:line="256" w:lineRule="auto"/>
        <w:ind w:left="284" w:hanging="28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8.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rrojekt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sprostowania oczywistej omyłki pisarskiej w Uchwale Nr II/4/2024 Rady Gminy w Puszczy Mariańskiej z dnia 15 maja 2024 roku w sprawie powołania Komisji Rewizyjnej Rady Gminy w Puszczy Mariańskiej i ustalenia jej składu osobowego</w:t>
      </w:r>
    </w:p>
    <w:p w:rsidR="001D041B" w:rsidRDefault="001D041B" w:rsidP="001D041B">
      <w:pPr>
        <w:spacing w:line="256" w:lineRule="auto"/>
        <w:ind w:left="284" w:hanging="28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 Ocena zasobów pomocy społecznej;</w:t>
      </w:r>
    </w:p>
    <w:p w:rsidR="001D041B" w:rsidRDefault="001D041B" w:rsidP="001D041B">
      <w:pPr>
        <w:spacing w:line="256" w:lineRule="auto"/>
        <w:ind w:left="284" w:hanging="28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0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 Sprawozdanie z realizacji zadań z zakresu wspierania rodziny za rok 2023;</w:t>
      </w:r>
    </w:p>
    <w:p w:rsidR="001D041B" w:rsidRPr="001D041B" w:rsidRDefault="001D041B" w:rsidP="001D041B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1D041B" w:rsidRPr="001D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C56D6"/>
    <w:multiLevelType w:val="hybridMultilevel"/>
    <w:tmpl w:val="7C265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1F"/>
    <w:rsid w:val="000E101F"/>
    <w:rsid w:val="001D041B"/>
    <w:rsid w:val="002D0590"/>
    <w:rsid w:val="002F1593"/>
    <w:rsid w:val="004F0413"/>
    <w:rsid w:val="006A5F1E"/>
    <w:rsid w:val="00C44A0C"/>
    <w:rsid w:val="00D60C72"/>
    <w:rsid w:val="00D90E88"/>
    <w:rsid w:val="00F5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70C08-F6FB-4621-9903-95920139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41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0590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D0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D059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szczamarianska.esesja.pl/transmisja/53744/iii-sesja-rady-gminy-w-puszczy-maria%C5%84skiej-z-dnia-19-czerwca-2024-roku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13</Pages>
  <Words>3773</Words>
  <Characters>22640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8</cp:revision>
  <dcterms:created xsi:type="dcterms:W3CDTF">2024-07-04T08:57:00Z</dcterms:created>
  <dcterms:modified xsi:type="dcterms:W3CDTF">2024-07-04T13:26:00Z</dcterms:modified>
</cp:coreProperties>
</file>