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PROTOKOŁ </w:t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z I</w:t>
      </w:r>
      <w:r w:rsidR="0047664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10 lipca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2024 roku w Domu Kultury w Puszczy Mariańskiej w godzinach od 15:00 do 1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13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2 ( nieobecni Aneta Gędziarska i Kamil Łysoniewski)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Sołtysi wg listy obecności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0 lipca 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Domu Kultury w Puszczy Mariańskiej, odbyła się  I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  Kierownika GOPS-u oraz sołtysów.  Przewodniczący Rady Gminy Pan Wiesław Pietras stwierdziła, że w obradach uczestniczy 1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6645" w:rsidRPr="00476645" w:rsidRDefault="002D0590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 </w:t>
      </w:r>
      <w:r w:rsidR="00476645"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Otwarcie posiedzenia i stwierdzenie quorum;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Przyjęcie porządku obrad;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3. Przyjęcie protokołu z III Sesji Rady Gminy;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4. Projekt uchwały w sprawie zmian w budżecie gminy na rok 2024;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 uchwały w sprawie zasad przyznawania stypendiów za osiągnięcia w konkursach lub olimpiadach, wyniki w nauce i osiągnięcia sportowe dla uczniów będących mieszkańcami gminy Puszcza Mariańska.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6. Projekt uchwały w sprawie ustalenia dopłaty do taryfy za zbiorowe zaopatrzenie w wodę i zbiorowe odprowadzanie ścieków;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7. Projekt uchwały 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prowadzonych przez Gminę Puszcza Mariańska.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8. Projekt uchwały w sprawie wyrażenia zgody na zawarcie Porozumień Partnerskich dotyczących projektów w zakresie infrastruktury niezbędnej do korzystania z form indywidualnej mobilności aktywnej, w tym ruchu pieszego i rowerowego przeznaczonych do dofinansowania ze środków Unii  Europejskiej  w  ramach  programu Fundusze Europejskie dla Mazowsza 2021-2027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9. Projekt uchwały w sprawie określenia zasad przyznawania diet sołtysom Gminy Puszcza Mariańska’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10. Projekt uchwały w sprawie ustalenia zasad przekazywania sołectwom Gminy Puszcza Mariańska składników mienia komunalnego do korzystania;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11. Informacje z działalności Wójta Gminy w okresie międzysesyjnym;</w:t>
      </w:r>
    </w:p>
    <w:p w:rsidR="00476645" w:rsidRPr="00476645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Sprawy wniesione (bieżące);</w:t>
      </w:r>
    </w:p>
    <w:p w:rsidR="002D0590" w:rsidRDefault="00476645" w:rsidP="00476645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13. Zakończenie obrad IV Sesji Rady Gminy;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Uwag do porządku obrad nie zgłoszono.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II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I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III Sesji Rady Gminy;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(13)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Agata Grzejszczak, Piotr  Jankowski, Tomasz Jankowski, Andrzej </w:t>
      </w:r>
      <w:proofErr w:type="spellStart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NIEOBECNI (2)</w:t>
      </w:r>
    </w:p>
    <w:p w:rsidR="00476645" w:rsidRP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Aneta  Gędziarska, Kamil  Łysoniewski</w:t>
      </w:r>
    </w:p>
    <w:p w:rsidR="00476645" w:rsidRDefault="00476645" w:rsidP="0047664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10.07.2024, 15:03:29</w:t>
      </w:r>
    </w:p>
    <w:p w:rsidR="00F579FC" w:rsidRPr="00F579FC" w:rsidRDefault="002D0590" w:rsidP="00476645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2023;</w:t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76645" w:rsidRPr="00476645" w:rsidRDefault="00F579FC" w:rsidP="00476645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dochodach zwiększono plan dochodów bieżących o 80000,00 zł.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bieżącą analizą wykonania dochodów za sprzedaż wody.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również plan dochodów bieżących o 50000,00 zł z tytułu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korzystanie z wyżywienia w przedszkolach gminnych.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80000,00 zł z tytułu wnoszonych opłat za oczyszczanie ścieków.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chodzi o wydatki, dokonano zwiększenia planu wydatków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majątkowych o 40000,00 zł na budowę sieci wodociągowej w Grabinie</w:t>
      </w:r>
    </w:p>
    <w:p w:rsidR="00476645" w:rsidRPr="00476645" w:rsidRDefault="00476645" w:rsidP="0047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Radziwiłłowskiej.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plan wydatków na budowę sieci wodociągowej w Budach</w:t>
      </w:r>
    </w:p>
    <w:p w:rsidR="00476645" w:rsidRPr="00476645" w:rsidRDefault="00476645" w:rsidP="0047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Zaklasztornych od ulicy Podleśnej o 5000,00 zł oraz na budowę sieci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wodociągowej w Radziwiłłowie od ulicy Mazowieckiej o 19000,00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sieci wodociągowej w Bierniku,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Kręta o 21000,00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sieci wodociągowej w Budach Zaklasztornych od ulicy Lipowej</w:t>
      </w:r>
      <w:r w:rsidR="00A61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 7000,00 zł.</w:t>
      </w:r>
      <w:r w:rsidR="00A61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 są związane z rozstrzygnięciem postępowania przetargowego.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600 zmniejszono plan wydatków bieżących o 96900,00 zł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przewozów autobusowych o charakterze użyteczności</w:t>
      </w:r>
    </w:p>
    <w:p w:rsidR="00476645" w:rsidRPr="00476645" w:rsidRDefault="00476645" w:rsidP="0047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To są nasze środki własne, na które zadanie dofinansowania przewozów</w:t>
      </w:r>
    </w:p>
    <w:p w:rsidR="00476645" w:rsidRPr="00476645" w:rsidRDefault="00476645" w:rsidP="0047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autobusowych dostaliśmy środki zewnętrzne.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plan wydatków majątkowych na remont drogi w Radziwiłłowie,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Spacerowa o 55000,00 zł.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remont drogi w Budach-Kałkach o 128000,00 zł.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remont drogi w Studzieńcu o 22000,00 zł.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remont drogi w Zatorze o 23000,00 zł oraz na remont drogi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Grabinie Radziwiłłowskiej, ulica Wiosenna o 2000,00 zł.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te zmiany są związane z rozstrzygnięciem postępowania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przetargowego i wyższych cenach, które zostały właśnie tą zmianą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uzupełnione.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w oświacie, zwiększono plan wydatków bieżących o 50130,00 zł.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 50000,00 zł,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to są środki na zakup usług cateringowych na dożywianie dzieci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szkołach.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 40000,00 zł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wydatki majątkowe na adaptację lokalu mieszkalnego w Szkole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Walerianach.</w:t>
      </w:r>
    </w:p>
    <w:p w:rsidR="00476645" w:rsidRPr="00476645" w:rsidRDefault="0053160E" w:rsidP="0047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związane z pracami dodatkowymi,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koniecznie trzeba wykonać.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852 zwiększono wydatki bieżące o 2052 zł, na zakup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w związku z pomocą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raz o 60,00 zł w związku ze środkami z tytułu naliczenia odsetek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od środków na rachunkach bankowych, od funduszu pomocy jakie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nagromadziły.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921 zwiększono plan wydatków bieżących o 49500,00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na dofinansowanie organizacji Dożynek Gminnych,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realizowanych przez Gminną Bibliotekę Publiczną w Puszczy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645"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Mariańskiej.</w:t>
      </w:r>
    </w:p>
    <w:p w:rsidR="00F579FC" w:rsidRPr="00476645" w:rsidRDefault="00476645" w:rsidP="00A31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ten będzie dofinansowany ze środków Samorządu Województwa</w:t>
      </w:r>
      <w:r w:rsidR="0053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Mazowieckiego. Dziękuję bardzo.</w:t>
      </w:r>
    </w:p>
    <w:p w:rsidR="006A5F1E" w:rsidRDefault="006A5F1E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poproszę o opinię Komisji Budżetowej </w:t>
      </w:r>
      <w:r w:rsid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 w:rsid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Pr="002D0590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 wyraża opinię pozytywną. Dziękuję.</w:t>
      </w:r>
    </w:p>
    <w:p w:rsidR="006A5F1E" w:rsidRDefault="006A5F1E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b/>
          <w:sz w:val="24"/>
          <w:szCs w:val="24"/>
        </w:rPr>
        <w:lastRenderedPageBreak/>
        <w:t>Wyniki Głosowania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b/>
          <w:sz w:val="24"/>
          <w:szCs w:val="24"/>
        </w:rPr>
        <w:t>Głosowano w sprawie: Projekt uchwały w sprawie zmian w budżecie gminy na rok 2024;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ZA (13)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A31615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A31615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Andrzej </w:t>
      </w:r>
      <w:proofErr w:type="spellStart"/>
      <w:r w:rsidRPr="00A31615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A31615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A31615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A31615">
        <w:rPr>
          <w:rFonts w:ascii="Times New Roman" w:hAnsi="Times New Roman" w:cs="Times New Roman"/>
          <w:sz w:val="24"/>
          <w:szCs w:val="24"/>
        </w:rPr>
        <w:t>, Igor Żbikowski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PRZECIW (0)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WSTRZYMUJĘ SIĘ (0)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BRAK GŁOSU (0)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NIEOBECNI (2)</w:t>
      </w:r>
    </w:p>
    <w:p w:rsidR="00A31615" w:rsidRPr="00A31615" w:rsidRDefault="00A31615" w:rsidP="00A31615">
      <w:pPr>
        <w:rPr>
          <w:rFonts w:ascii="Times New Roman" w:hAnsi="Times New Roman" w:cs="Times New Roman"/>
          <w:sz w:val="24"/>
          <w:szCs w:val="24"/>
        </w:rPr>
      </w:pPr>
      <w:r w:rsidRPr="00A31615">
        <w:rPr>
          <w:rFonts w:ascii="Times New Roman" w:hAnsi="Times New Roman" w:cs="Times New Roman"/>
          <w:sz w:val="24"/>
          <w:szCs w:val="24"/>
        </w:rPr>
        <w:t>Aneta  Gędziarska, Kamil  Łysoniewski</w:t>
      </w:r>
    </w:p>
    <w:p w:rsidR="00A31615" w:rsidRPr="00F579FC" w:rsidRDefault="00A31615" w:rsidP="00A31615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hAnsi="Times New Roman" w:cs="Times New Roman"/>
          <w:sz w:val="24"/>
          <w:szCs w:val="24"/>
        </w:rPr>
        <w:t>Głosowanie z dnia: 10.07.2024, 15:12:05</w:t>
      </w:r>
    </w:p>
    <w:p w:rsidR="006A5F1E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 w:rsidR="00A31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A31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6A5F1E">
        <w:rPr>
          <w:rFonts w:ascii="Times New Roman" w:hAnsi="Times New Roman" w:cs="Times New Roman"/>
          <w:sz w:val="24"/>
          <w:szCs w:val="24"/>
        </w:rPr>
        <w:t xml:space="preserve"> zmi</w:t>
      </w:r>
      <w:r>
        <w:rPr>
          <w:rFonts w:ascii="Times New Roman" w:hAnsi="Times New Roman" w:cs="Times New Roman"/>
          <w:sz w:val="24"/>
          <w:szCs w:val="24"/>
        </w:rPr>
        <w:t xml:space="preserve">an w budżecie gminy na rok 2023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A31615" w:rsidRDefault="00D90E88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A31615" w:rsidRPr="00A31615">
        <w:t xml:space="preserve"> </w:t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</w:r>
      <w:r w:rsidR="00A31615">
        <w:tab/>
        <w:t xml:space="preserve">                     </w:t>
      </w:r>
      <w:r w:rsidR="00A31615" w:rsidRP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zasad przyznawania stypendiów za osiągnięcia w konkursach lub olimpiadach, wyniki w nauce i osiągnięcia sportowe dla uczniów będących mieszkańcami gminy Puszcza Mariańska.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12 radnych, 1 radny wstrzymał się od głosu.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Projekt uchwały w sprawie zasad przyznawania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stypendiów za osiągnięcia w konkursach lub olimpiadach, wyniki w nauce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i osiągnięcia sportowe dla uczniów będących mieszkańcami gminy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Mariańska.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ZA: 12, PRZECIW: 0, WSTRZYMUJĘ SIĘ: 1, BRAK GŁOSU: 0, NIEOBECNI: 2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ZA (12)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Piotr Jankowski, Tomasz Jankowski, Andrzej </w:t>
      </w:r>
      <w:proofErr w:type="spellStart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Michalak, Maciej Obłękowski, Wiesław Pietras, Wiesław Popłoński, Mariusz Szlagowski, Paweł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PRZECIW (0)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(1)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Wacław Seliga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A31615" w:rsidRP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15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Gędziarska, Kamil Łysoniewski</w:t>
      </w:r>
    </w:p>
    <w:p w:rsid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poproszę o opinię Komisji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</w:p>
    <w:p w:rsid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D79" w:rsidRP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Oświaty i Porządku Publicznego Mariusz Szlagowski: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Oświaty i Porządku Publicznego jednogłośnie wydała pozytywną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w sprawie uchwały, w sprawie zasad przyznawania stypendium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za osiągnięcia w konkursach, olimpiadach,</w:t>
      </w:r>
    </w:p>
    <w:p w:rsidR="00C76D79" w:rsidRP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 nauce i osiągnięcia sportowe dla uczniów będących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mieszkańcami Gminy Puszcza Mariańska. Dziękuję.</w:t>
      </w:r>
    </w:p>
    <w:p w:rsidR="00C76D79" w:rsidRDefault="00C76D79" w:rsidP="00A3161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79FC" w:rsidRPr="002D0590" w:rsidRDefault="00A31615" w:rsidP="00A3161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zasad przyznawania stypendiów za osiągnięcia w konkursach lub olimpiadach, wyniki w nauce i osiągnięcia sportowe dla uczniów będących mieszkańcami gminy Puszcza Mariańska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  <w:r w:rsidR="00D90E88"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</w:t>
      </w:r>
    </w:p>
    <w:p w:rsidR="00A31615" w:rsidRDefault="00A31615" w:rsidP="00A31615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6</w:t>
      </w:r>
      <w:r w:rsidRPr="00A316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</w:t>
      </w:r>
      <w:r w:rsidRP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ustalenia dopłaty do taryfy za zbiorowe zaopatrzenie w wodę i zbiorowe odprowadzanie ścieków;</w:t>
      </w:r>
    </w:p>
    <w:p w:rsidR="00C76D79" w:rsidRPr="00C76D79" w:rsidRDefault="00C76D79" w:rsidP="00C76D79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obecne stawki, które ustaliliśmy w zeszłym roku,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do 31 sierpnia.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że w sierpniu nie planujemy spotkać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sesji, uzasadnione jest, żeby te stawki zostały teraz ustalone</w:t>
      </w:r>
    </w:p>
    <w:p w:rsidR="00C76D79" w:rsidRPr="00C76D79" w:rsidRDefault="00C76D79" w:rsidP="00C76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na tej sesji w dniu dzisiejszym.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Obradowaliśmy na ostatniej komisji.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6D79">
        <w:rPr>
          <w:rFonts w:ascii="Times New Roman" w:eastAsia="Times New Roman" w:hAnsi="Times New Roman" w:cs="Times New Roman"/>
          <w:sz w:val="24"/>
          <w:szCs w:val="24"/>
          <w:lang w:eastAsia="pl-PL"/>
        </w:rPr>
        <w:t>Za chwilę Państwo zobaczą, jak zostały podjęte decyzje odnośnie stawek. Dziękuję.</w:t>
      </w:r>
    </w:p>
    <w:p w:rsidR="00C76D79" w:rsidRPr="00C76D79" w:rsidRDefault="00C76D79" w:rsidP="00A31615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10 radnych, 3 radnych było przeciwnych.. </w:t>
      </w:r>
    </w:p>
    <w:p w:rsidR="00C76D79" w:rsidRDefault="00C76D79" w:rsidP="00C76D79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Projekt uchwały w sprawie ustalenia dopłaty do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taryfy za zbiorowe zaopatrzenie w wodę i zbiorowe odprowadzanie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ścieków;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10, PRZECIW: 3, WSTRZYMUJĘ SIĘ: 0, BRAK GŁOSU: 0, NIEOBECNI: 2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(10)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Agata Grzejszczak, Piotr Jankowski, Tomasz Jankowski, Andrzej </w:t>
      </w:r>
      <w:proofErr w:type="spellStart"/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Sebastian Michalak, Maciej Obłękowski, Wiesław Pietras, Mariusz Szlagowski, Paweł </w:t>
      </w:r>
      <w:proofErr w:type="spellStart"/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(3)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Wiesław Popłoński, Wacław Seliga, Igor Żbikowski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(2)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Aneta Gędziarska, Kamil Łysoniewski</w:t>
      </w:r>
    </w:p>
    <w:p w:rsidR="00A31615" w:rsidRDefault="00C76D79" w:rsidP="00C76D7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10.07.2024, 15:19:41</w:t>
      </w:r>
    </w:p>
    <w:p w:rsidR="00C76D79" w:rsidRDefault="00C76D79" w:rsidP="00C76D79">
      <w:pPr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F5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ustalenia dopłaty do taryfy za zbiorowe zaopatrzenie w wodę 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zbiorowe odprowadzanie ścieków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C76D79" w:rsidRPr="00C76D79" w:rsidRDefault="00C76D79" w:rsidP="00C76D79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76D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7</w:t>
      </w:r>
      <w:r w:rsidRPr="00C76D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</w:t>
      </w:r>
      <w:r w:rsidRPr="00C76D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prowadzonych przez Gminę Puszcza Mariańska.</w:t>
      </w:r>
    </w:p>
    <w:p w:rsidR="00816B17" w:rsidRDefault="00816B17" w:rsidP="00816B1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816B17" w:rsidRDefault="00816B17" w:rsidP="00816B1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13 radnych jednogłośnie.</w:t>
      </w:r>
    </w:p>
    <w:p w:rsidR="00816B17" w:rsidRDefault="00816B17" w:rsidP="00816B1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6B17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816B17" w:rsidRPr="00816B17" w:rsidRDefault="00816B17" w:rsidP="00816B17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b/>
          <w:sz w:val="24"/>
          <w:szCs w:val="24"/>
        </w:rPr>
        <w:t>Głosowano w sprawie: Projekt uchwały 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prowadzonych przez Gminę Puszcza Mariańska.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ZA (13)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816B17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16B17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Andrzej </w:t>
      </w:r>
      <w:proofErr w:type="spellStart"/>
      <w:r w:rsidRPr="00816B17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16B17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16B17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16B17">
        <w:rPr>
          <w:rFonts w:ascii="Times New Roman" w:hAnsi="Times New Roman" w:cs="Times New Roman"/>
          <w:sz w:val="24"/>
          <w:szCs w:val="24"/>
        </w:rPr>
        <w:t>, Igor Żbikowski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PRZECIW (0)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BRAK GŁOSU (0)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NIEOBECNI (2)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Aneta  Gędziarska, Kamil  Łysoniewski</w:t>
      </w:r>
    </w:p>
    <w:p w:rsidR="00816B17" w:rsidRP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 w:rsidRPr="00816B17">
        <w:rPr>
          <w:rFonts w:ascii="Times New Roman" w:hAnsi="Times New Roman" w:cs="Times New Roman"/>
          <w:sz w:val="24"/>
          <w:szCs w:val="24"/>
        </w:rPr>
        <w:t>Głosowanie z dnia: 10.07.2024, 15:26:18</w:t>
      </w:r>
    </w:p>
    <w:p w:rsid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816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 IV/21/2024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6B17">
        <w:rPr>
          <w:rFonts w:ascii="Times New Roman" w:hAnsi="Times New Roman" w:cs="Times New Roman"/>
          <w:sz w:val="24"/>
          <w:szCs w:val="24"/>
        </w:rPr>
        <w:t>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</w:t>
      </w:r>
      <w:r>
        <w:rPr>
          <w:rFonts w:ascii="Times New Roman" w:hAnsi="Times New Roman" w:cs="Times New Roman"/>
          <w:sz w:val="24"/>
          <w:szCs w:val="24"/>
        </w:rPr>
        <w:t xml:space="preserve">h przez Gminę Puszcza Mariańska stanowi integralną część protokołu. </w:t>
      </w:r>
    </w:p>
    <w:p w:rsidR="00816B17" w:rsidRPr="00816B17" w:rsidRDefault="00816B17" w:rsidP="00816B1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16B17">
        <w:rPr>
          <w:rFonts w:ascii="Times New Roman" w:hAnsi="Times New Roman" w:cs="Times New Roman"/>
          <w:b/>
          <w:sz w:val="24"/>
          <w:szCs w:val="24"/>
        </w:rPr>
        <w:t>Punkt 8</w:t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816B1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Projekt uchwały w sprawie wyrażenia zgody na zawarcie Porozumień Partnerskich dotyczących projektów w zakresie infrastruktury niezbędnej do korzystania z form indywidualnej mobilności aktywnej, w tym ruchu pieszego i rowerowego przeznaczonych do dofinansowania ze środków Unii  Europejskiej  w  ramach  programu Fundusze Europejskie dla Mazowsza 2021-2027</w:t>
      </w:r>
    </w:p>
    <w:p w:rsidR="00816B17" w:rsidRDefault="00816B17" w:rsidP="0081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zreferował Wójt Gminy Krzysztof Boryna.</w:t>
      </w: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13 radnych jednogłośnie.</w:t>
      </w:r>
    </w:p>
    <w:p w:rsidR="00033A97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5B51ED" w:rsidRPr="005B51ED" w:rsidRDefault="005B51ED" w:rsidP="005B51ED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b/>
          <w:sz w:val="24"/>
          <w:szCs w:val="24"/>
        </w:rPr>
        <w:t>Głosowano w sprawie: Projekt uchwały w sprawie wyrażenia zgody na zawarcie Porozumień Partnerskich dotyczących projektów w zakresie infrastruktury niezbędnej do korzystania z form indywidualnej mobilności aktywnej, w tym ruchu pieszego i rowerowego przeznaczonych do dofinansowania ze środków Unii  Europejskiej  w  ramach  programu Fundusze Europejskie dla Mazowsza 2021-2027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ZA (13)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5B51ED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5B51ED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Andrzej </w:t>
      </w:r>
      <w:proofErr w:type="spellStart"/>
      <w:r w:rsidRPr="005B51ED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5B51ED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5B51ED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5B51ED">
        <w:rPr>
          <w:rFonts w:ascii="Times New Roman" w:hAnsi="Times New Roman" w:cs="Times New Roman"/>
          <w:sz w:val="24"/>
          <w:szCs w:val="24"/>
        </w:rPr>
        <w:t>, Igor Żbikowski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PRZECIW (0)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WSTRZYMUJĘ SIĘ (0)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BRAK GŁOSU (0)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lastRenderedPageBreak/>
        <w:t>NIEOBECNI (2)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Aneta  Gędziarska, Kamil  Łysoniewski</w:t>
      </w:r>
    </w:p>
    <w:p w:rsidR="005B51ED" w:rsidRPr="005B51ED" w:rsidRDefault="005B51ED" w:rsidP="005B51ED">
      <w:pPr>
        <w:rPr>
          <w:rFonts w:ascii="Times New Roman" w:hAnsi="Times New Roman" w:cs="Times New Roman"/>
          <w:sz w:val="24"/>
          <w:szCs w:val="24"/>
        </w:rPr>
      </w:pPr>
      <w:r w:rsidRPr="005B51ED">
        <w:rPr>
          <w:rFonts w:ascii="Times New Roman" w:hAnsi="Times New Roman" w:cs="Times New Roman"/>
          <w:sz w:val="24"/>
          <w:szCs w:val="24"/>
        </w:rPr>
        <w:t>Głosowanie z dnia: 10.07.2024, 15:30:20</w:t>
      </w:r>
    </w:p>
    <w:p w:rsidR="005025A4" w:rsidRPr="005025A4" w:rsidRDefault="005025A4" w:rsidP="005025A4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9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określenia zasad przyznawania diet sołtysom Gminy Puszcza Mariańska’</w:t>
      </w:r>
    </w:p>
    <w:p w:rsidR="005025A4" w:rsidRPr="005025A4" w:rsidRDefault="005025A4" w:rsidP="005025A4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jeszcze poprzednia rada wprowadziła zmiany,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w statutach sołectw.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robione konsultacje podczas spotkań z mieszkańcami.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Sołtysi byli obecni.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właśnie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też był poruszany temat wynagrodzenia dla sołtysa.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Państwo wiedzieli, jak to wygląda w chwili obecnej.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dostaje świadczenie, tak jakby rekompensatę za przyjazd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sesję tutaj naszej Rady Gminy.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ma go na tej sesji, to nie dostaje wynagrodzenia.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To wynagrodzenie jest w kwocie obecnie 200,00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generalnie tak jakby można powiedzieć,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za swoją pracę otrzymuje 200,00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I to nie jest tak, że on nie sprawuje tego urzędu przez cały miesiąc,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bo on go sprawuje. A to, że załóżmy są przypadki losowe i że 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przyjechać na tą sesję,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no niestety tak się czasami zdarza i okazuje się potem,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że on nie dostaje za to wynagrodzenia.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tutaj, jeżeli jako radni poprzedniej kadencji i tej kadencji,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tak samo rozmawialiśmy, żeby to zmienić,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I proszę Państwa, ja byłem na spotkaniu,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poprosiłem tutaj sołtysów na spotkanie do Urzędu Gminy po ostatniej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sesji. Tam rozmawialiśmy odnośnie właśnie ustalenia wysokości 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wszystkiego, jak to by miało wyglądać.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podane dwie propozycje.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Dla sołectw, które liczą mieszkańców do 500 osób, ta dieta,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będzie niezależna, czy on przyjdzie na sesję,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 przyjdzie, oczywiście zaproszenie zawsze będzie wysyłane.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To nie jest tak, że tam jeżeli sołtys chce,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jak najbardziej zapraszamy.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ma taką możliwość przyjść tutaj do rady i wysłuchać,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co mamy do powiedzenia.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 otrzymywał 300,00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jeżeli chodzi o te sołectwa,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są liczniejsze, powyżej 500 mieszkańców, będą otrzymywały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sołtysi dietę w wysokości 400,00 zł.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tak zróżnicowaliśmy?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mamy sołectwa bardzo różne.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Od 60 paru osób do ponad 1000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podjęliśmy taką decyzję i zresztą sołtysi zapoznali się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z tym, nie wnosili, jeżeli chodzi tutaj,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 zmiany, żeby coś takiego zaproponować,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to przegłosować.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między innymi jest to uchwała tutaj do Państwa,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to Państwo uchwalają, Państwo decydują.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Ja składam taką propozycję tutaj do Państwa o przychylenie się</w:t>
      </w:r>
    </w:p>
    <w:p w:rsidR="005025A4" w:rsidRPr="005025A4" w:rsidRDefault="005025A4" w:rsidP="0050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5A4">
        <w:rPr>
          <w:rFonts w:ascii="Times New Roman" w:eastAsia="Times New Roman" w:hAnsi="Times New Roman" w:cs="Times New Roman"/>
          <w:sz w:val="24"/>
          <w:szCs w:val="24"/>
          <w:lang w:eastAsia="pl-PL"/>
        </w:rPr>
        <w:t>do diety dla sołtysów. Dziękuję.</w:t>
      </w:r>
    </w:p>
    <w:p w:rsidR="005025A4" w:rsidRDefault="005025A4" w:rsidP="005025A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25A4" w:rsidRDefault="005025A4" w:rsidP="005025A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5025A4" w:rsidRDefault="005025A4" w:rsidP="005025A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 rady wstrzymał się od głosu.</w:t>
      </w:r>
    </w:p>
    <w:p w:rsidR="00033A97" w:rsidRPr="005025A4" w:rsidRDefault="00033A97" w:rsidP="00033A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5025A4" w:rsidRPr="005025A4" w:rsidRDefault="005025A4" w:rsidP="005025A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>Głosowano w sprawie: Projekt uchwały w sprawie określenia zasad przyznawania diet sołtysom Gminy Puszcza Mariańska’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ZA: 12, PRZECIW: 0, WSTRZYMUJĘ SIĘ: 1, BRAK GŁOSU: 0, NIEOBECNI: 2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ZA (12)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lastRenderedPageBreak/>
        <w:t xml:space="preserve">Małgorzata  </w:t>
      </w:r>
      <w:proofErr w:type="spellStart"/>
      <w:r w:rsidRPr="005025A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5025A4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Andrzej </w:t>
      </w:r>
      <w:proofErr w:type="spellStart"/>
      <w:r w:rsidRPr="005025A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5025A4">
        <w:rPr>
          <w:rFonts w:ascii="Times New Roman" w:hAnsi="Times New Roman" w:cs="Times New Roman"/>
          <w:sz w:val="24"/>
          <w:szCs w:val="24"/>
        </w:rPr>
        <w:t xml:space="preserve">, Sebastian Michalak, Wiesław Pietras, Wiesław Popłoński, Wacław Seliga, Mariusz Szlagowski, Paweł </w:t>
      </w:r>
      <w:proofErr w:type="spellStart"/>
      <w:r w:rsidRPr="005025A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5025A4">
        <w:rPr>
          <w:rFonts w:ascii="Times New Roman" w:hAnsi="Times New Roman" w:cs="Times New Roman"/>
          <w:sz w:val="24"/>
          <w:szCs w:val="24"/>
        </w:rPr>
        <w:t>, Igor Żbikowski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PRZECIW (0)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WSTRZYMUJĘ SIĘ (1)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Maciej Obłękowski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BRAK GŁOSU (0)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NIEOBECNI (2)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Aneta  Gędziarska, Kamil  Łysoniewski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 w:rsidRPr="005025A4">
        <w:rPr>
          <w:rFonts w:ascii="Times New Roman" w:hAnsi="Times New Roman" w:cs="Times New Roman"/>
          <w:sz w:val="24"/>
          <w:szCs w:val="24"/>
        </w:rPr>
        <w:t>Głosowanie z dnia: 10.07.2024, 15:37:32</w:t>
      </w:r>
    </w:p>
    <w:p w:rsidR="005025A4" w:rsidRPr="005025A4" w:rsidRDefault="005025A4" w:rsidP="00502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Pr="005025A4">
        <w:rPr>
          <w:rFonts w:ascii="Times New Roman" w:hAnsi="Times New Roman" w:cs="Times New Roman"/>
          <w:b/>
          <w:sz w:val="24"/>
          <w:szCs w:val="24"/>
        </w:rPr>
        <w:t>Nr IV/23/2024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5A4">
        <w:rPr>
          <w:rFonts w:ascii="Times New Roman" w:hAnsi="Times New Roman" w:cs="Times New Roman"/>
          <w:sz w:val="24"/>
          <w:szCs w:val="24"/>
        </w:rPr>
        <w:t>w sprawie określenia zasad przyznawania diet s</w:t>
      </w:r>
      <w:r w:rsidRPr="005025A4">
        <w:rPr>
          <w:rFonts w:ascii="Times New Roman" w:hAnsi="Times New Roman" w:cs="Times New Roman"/>
          <w:sz w:val="24"/>
          <w:szCs w:val="24"/>
        </w:rPr>
        <w:t>ołtysom Gminy Puszcza Mariańska stanowi integralna część protokołu.</w:t>
      </w:r>
    </w:p>
    <w:p w:rsidR="005025A4" w:rsidRPr="005025A4" w:rsidRDefault="005025A4" w:rsidP="005025A4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025A4">
        <w:rPr>
          <w:rFonts w:ascii="Times New Roman" w:hAnsi="Times New Roman" w:cs="Times New Roman"/>
          <w:b/>
          <w:sz w:val="24"/>
          <w:szCs w:val="24"/>
        </w:rPr>
        <w:t>Punkt 10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Pr="005025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ustalenia zasad przekazywania sołectwom Gminy Puszcza Mariańska składników mienia komunalnego do korzystania;</w:t>
      </w:r>
    </w:p>
    <w:p w:rsidR="007E69E8" w:rsidRPr="007E69E8" w:rsidRDefault="007E69E8" w:rsidP="007E69E8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Krzysztof Boryna: </w:t>
      </w:r>
      <w:r w:rsidRPr="007E69E8">
        <w:rPr>
          <w:rFonts w:ascii="Times New Roman" w:hAnsi="Times New Roman" w:cs="Times New Roman"/>
          <w:b/>
          <w:sz w:val="24"/>
          <w:szCs w:val="24"/>
        </w:rPr>
        <w:t>T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o jest tak jakby druga część, jeżeli chodzi tego co była rozmowa,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podczas uchwalania i podejmowania decyzji w sprawie statutu.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sołectwa chcą też mieć swój teren,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którym mogą postawić altanę, wybudować jakieś swoje place zabaw.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Generalnie to jest po części przygotowanie do funduszu sołeckiego,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w przyszłości było gdzie te pieniądze można było ulokować.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musieliśmy przygotować i chciałem,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została przygotowana taka uchwała,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 wniosek tutaj właśnie sołectwa,</w:t>
      </w:r>
    </w:p>
    <w:p w:rsidR="007E69E8" w:rsidRPr="007E69E8" w:rsidRDefault="007E69E8" w:rsidP="007E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jest ujęte w regulaminie, który jest dostępny w gminie,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pozyskać od gminy działkę w zarząd,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wiadomo, jeżeli chodzi we władanie.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sołectwo nie stanie się tym właścicielem,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oni będą mogli to użytkować, budować.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I zapewnienie jest takie, że generalnie nawet przy zmianie później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wójta, ten teren nadal będzie należał do sołectwa,</w:t>
      </w:r>
    </w:p>
    <w:p w:rsidR="007E69E8" w:rsidRPr="007E69E8" w:rsidRDefault="007E69E8" w:rsidP="007E6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E8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zostanie później przekazany załóżmy jakimś innym instytucjom. Dziękuję.</w:t>
      </w:r>
    </w:p>
    <w:p w:rsidR="007E69E8" w:rsidRDefault="007E69E8" w:rsidP="007E69E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69E8" w:rsidRDefault="007E69E8" w:rsidP="007E69E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7E69E8" w:rsidRDefault="007E69E8" w:rsidP="007E69E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12 radnych, 1 rady wstrzymał się od głosu.</w:t>
      </w:r>
    </w:p>
    <w:p w:rsidR="000E34DF" w:rsidRDefault="000E34DF" w:rsidP="000E34DF">
      <w:pPr>
        <w:rPr>
          <w:rFonts w:ascii="Times New Roman" w:hAnsi="Times New Roman" w:cs="Times New Roman"/>
          <w:b/>
          <w:sz w:val="24"/>
          <w:szCs w:val="24"/>
        </w:rPr>
      </w:pP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0E34DF" w:rsidRPr="000E34DF" w:rsidRDefault="000E34DF" w:rsidP="000E34DF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b/>
          <w:sz w:val="24"/>
          <w:szCs w:val="24"/>
        </w:rPr>
        <w:t>Głosowano w sprawie: Projekt uchwały w sprawie ustalenia zasad przekazywania sołectwom Gminy Puszcza Mariańska składników mienia komunalnego do korzystania;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ZA: 12, PRZECIW: 0, WSTRZYMUJĘ SIĘ: 1, BRAK GŁOSU: 0, NIEOBECNI: 2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ZA (12)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lastRenderedPageBreak/>
        <w:t xml:space="preserve">Małgorzata  </w:t>
      </w:r>
      <w:proofErr w:type="spellStart"/>
      <w:r w:rsidRPr="000E34DF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0E34DF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Andrzej </w:t>
      </w:r>
      <w:proofErr w:type="spellStart"/>
      <w:r w:rsidRPr="000E34DF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0E34DF">
        <w:rPr>
          <w:rFonts w:ascii="Times New Roman" w:hAnsi="Times New Roman" w:cs="Times New Roman"/>
          <w:sz w:val="24"/>
          <w:szCs w:val="24"/>
        </w:rPr>
        <w:t xml:space="preserve">, Sebastian Michalak, Wiesław Pietras, Wiesław Popłoński, Wacław Seliga, Mariusz Szlagowski, Paweł </w:t>
      </w:r>
      <w:proofErr w:type="spellStart"/>
      <w:r w:rsidRPr="000E34DF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0E34DF">
        <w:rPr>
          <w:rFonts w:ascii="Times New Roman" w:hAnsi="Times New Roman" w:cs="Times New Roman"/>
          <w:sz w:val="24"/>
          <w:szCs w:val="24"/>
        </w:rPr>
        <w:t>, Igor Żbikowski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PRZECIW (0)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WSTRZYMUJĘ SIĘ (1)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Maciej Obłękowski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BRAK GŁOSU (0)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NIEOBECNI (2)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Aneta  Gędziarska, Kamil  Łysoniewski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>Głosowanie z dnia: 10.07.2024, 15:40:43</w:t>
      </w:r>
    </w:p>
    <w:p w:rsidR="000E34DF" w:rsidRPr="000E34DF" w:rsidRDefault="000E34DF" w:rsidP="000E34DF">
      <w:pPr>
        <w:rPr>
          <w:rFonts w:ascii="Times New Roman" w:hAnsi="Times New Roman" w:cs="Times New Roman"/>
          <w:sz w:val="24"/>
          <w:szCs w:val="24"/>
        </w:rPr>
      </w:pPr>
      <w:r w:rsidRPr="000E34DF">
        <w:rPr>
          <w:rFonts w:ascii="Times New Roman" w:hAnsi="Times New Roman" w:cs="Times New Roman"/>
          <w:sz w:val="24"/>
          <w:szCs w:val="24"/>
        </w:rPr>
        <w:t xml:space="preserve">Uchwała </w:t>
      </w:r>
      <w:r w:rsidRPr="000E34DF">
        <w:rPr>
          <w:rFonts w:ascii="Times New Roman" w:hAnsi="Times New Roman" w:cs="Times New Roman"/>
          <w:b/>
          <w:sz w:val="24"/>
          <w:szCs w:val="24"/>
        </w:rPr>
        <w:t>Nr IV/24/2024</w:t>
      </w:r>
      <w:r w:rsidRPr="000E34DF">
        <w:rPr>
          <w:rFonts w:ascii="Times New Roman" w:hAnsi="Times New Roman" w:cs="Times New Roman"/>
          <w:sz w:val="24"/>
          <w:szCs w:val="24"/>
        </w:rPr>
        <w:t xml:space="preserve"> </w:t>
      </w:r>
      <w:r w:rsidRPr="000E34DF">
        <w:rPr>
          <w:rFonts w:ascii="Times New Roman" w:hAnsi="Times New Roman" w:cs="Times New Roman"/>
          <w:sz w:val="24"/>
          <w:szCs w:val="24"/>
        </w:rPr>
        <w:t>w sprawie ustalenia zasad przekazywania sołectwom Gminy Puszcza Mariańska składników mi</w:t>
      </w:r>
      <w:r w:rsidRPr="000E34DF">
        <w:rPr>
          <w:rFonts w:ascii="Times New Roman" w:hAnsi="Times New Roman" w:cs="Times New Roman"/>
          <w:sz w:val="24"/>
          <w:szCs w:val="24"/>
        </w:rPr>
        <w:t>enia komunalnego do korzystania stanowi integralną część protokołu.</w:t>
      </w: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Gminy w okresie międzysesyjnym;</w:t>
      </w:r>
    </w:p>
    <w:p w:rsidR="007078A1" w:rsidRPr="007078A1" w:rsidRDefault="000816D6" w:rsidP="000816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w tym okresie od ostatniej sesji uczestniczyłem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Zgromadzeniu Związku Międzygminnego Mazowsze Zachodnie.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 również obecny na sesji Rady Powiatu.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otwarciu kantoru,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nowej siedziby Ratusza Miasta Żyrardów.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zjeździe Ogólnopolskim Związku Gmin Wiejskich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zebraniu Rady Powiatowej Rynku Pracy,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LGD Kraina Rawka, Komisji Bezpieczeństwa Powiatu Żyrardowskiego.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 tutaj na tej komisji właśnie bardzo mocno poruszałem temat naszej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sytuacji, jeżeli chodzi o kwestie bezpieczeństwa.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Bo akurat wtedy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wypłynął temat tak dużej liczby włamań w ostatnim czasie na naszym terenie.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Ten temat został już na bieżąco przedstawiony,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w starostwie.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będziemy działali w dalszym ciągu.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policja zobowiązała się do podejmowania działań.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już jakieś kroki zostały w tej kwestii poczynione.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naradach odnośnie inwestycji czy to oczyszczalni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ścieków, budynku komunalnego.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Odbyłem szereg spotkań z mieszkańcami oraz z przedstawicielami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różnych instytucji.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Z inwestycji, którą się udało zakończyć,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przebudowa SUW-u w Starym Łajszczewie.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 piątek zostały podpisane wszystkie dokumenty.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zostały odebrane, SUW działa w pełni.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proszę Państwa, drodzy Państwo,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też powiedzieć kilka słów takich,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m.in.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międzysesyjnym, do czego się przygotowujemy,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przygotowuję i co będę chciał, żeby w najbliższym czasie było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przygotowuję się do audytu wodno-ściekowego,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można powiedzieć.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od razu uprzedzam, jeżeli już będzie osoba albo osoby,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to realizowały, na pewno Państwo się dowiedzą to ode mnie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będą Państwo wiedziały dane tych osób.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Żebyście tam teraz nie słuchali, że nagle ktoś przychodzi i mówi,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a bo ja przyszedłem na kontrolę wodno-ściekową.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Nie, do momentu, dopóki my jako gmina nie wskażemy takich osób,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prawa nikt takiej kontroli przeprowadzać.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Owszem, w tej chwili będą wymieniane liczniki,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zmieniłem kolejność wymiany liczników na elektroniczne.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będą to liczniki na SUW-</w:t>
      </w: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tam, gdzie są zasilane z SUW-u w Korabiewicach.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No niestety, jeżeli chodzi o SUW w Korabiewicach,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mamy bardzo duży ubytek wody.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 na chwilę obecną muszę tam w pierwszej kolejności ustalić,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co się z tą wodą dzieje, gdzie ta woda najbardziej ginie,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co tam się wydarzyło.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mieszkańców, która była podłączona na SUW w Korabiewicach,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już przełączonych na SUW w Starym Łajszczewie,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żeby odciążyć ten SUW.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jeżeli chodzi o to, chciałbym też podkreślić jedną rzecz.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 żeby Państwo tutaj sołtysi, Państwo radni też wiedzieli.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dostaje warunki przyłączeniowe do kanalizacji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 wodociągu, tam jest zapisane,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przy zasypywaniu, czyli po wykonaniu przyłącza,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ma być obecny konserwator z gminy.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nie było to tak, jak jest teraz.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w tej chwili w dużej mierze wygląda to tak,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ktoś sobie robi sam przyłącze i nie ma żadnych kontroli nad tym.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już podpisywany żaden protokół,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było obecnego konserwatora.</w:t>
      </w:r>
    </w:p>
    <w:p w:rsidR="007078A1" w:rsidRPr="007078A1" w:rsidRDefault="000816D6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zwiąże się z tym?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można potem podpisać umowy,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woda nie będzie dostarczana, czy odbierane ścieki też nie będą.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Musimy raz na zawsze to niestety wyregulować.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Wiąże się to później właśnie między innymi z problemami z wodą,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woda gdzieś jest, nagle tej wody nie ma.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jest taka sytuacja, że mieszkańcy dzwonią,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a woda się nie nadaje do picia, bo jest taka brudna.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Jedzie konserwator na miejsce, a potem się okazuje,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nagle ktoś 3-4 domy wcześniej robił wcinkę do wodociągu,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zrobił tak wcinkę, że woda została tak zmącona,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 zanieczyszczona, że później trzeba było pół dnia wodę przelewać,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się oczyściła.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no mówię, drodzy Państwo, będą tego robione kontrole.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były wydawane warunki na przyłącze,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a gdzie nie było jakby zrealizowane, nie mamy protokołu w gminie,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zostało to zrobione, będą wysyłane też kontrole tam w te miejsca,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co były wskazane.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tak jak mówię, ja będę na bieżąco Państwa o wszystkim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informował, tak żeby Państwo też nie dali się tam,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bo już dzisiaj słyszałem właśnie słuchy,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ktoś tam na górkach chodził i mówił,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 z kontroli, jeżeli chodzi wodno-ściekowej z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takiej możliwości, ja nikogo jeszcze nigdzie nie wysłałem.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żeby Państwo o tym wiedzieli.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tak, chciałbym tutaj podkreślić jeszcze jedną rzecz,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ja zakończyłem jeden SUW na Starym Łajszczewie,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ale już podpisałem, jest wyłoniony wykonawca.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już powinien działać na SUW-</w:t>
      </w:r>
      <w:proofErr w:type="spellStart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Mrozach.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już w tej chwili SUW na Mrozach też jest w trakcie przebudowy.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na bieżąco działam.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 samo poczyniłem, jeżeli chodzi o starania odnośnie SUW-u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na Olszance.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Poszły procedury w tej chwili o możliwość wykopania dodatkowej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studni, jeżeli chodzi na SUW-</w:t>
      </w:r>
      <w:proofErr w:type="spellStart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Olszance,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zabezpieczenia w przyszłości wody na tamtym terenie.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takie działania zostały podjęte.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Co mogę powiedzieć?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jest gorąco, idą burze.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gminy jest informacja, jak należy się zachować i uważajmy,</w:t>
      </w:r>
    </w:p>
    <w:p w:rsidR="007078A1" w:rsidRPr="007078A1" w:rsidRDefault="007078A1" w:rsidP="0070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bo naprawdę te burze nadają, że mogą być bardzo mocne.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też prosiłbym tutaj, jeżeli chodzi o sołtysów,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eby ostrzegali, uważali na mieszkańców.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mieszkańcy, którzy nas oglądają też,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wzięli sobie to dość mocno do serca.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No i mam nadzieję, ponieważ te dzisiejsze uchwały,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były podejmowane, między innymi też związane z dietami.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przekazania mienia też były tak jakby częścią założeń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takich, że przenosimy się z posiedzeniem rady już do innej sali.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wszystko się uda, to we wrześniu już następne posiedzenie rady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nie tutaj, tylko w małej sali,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tej co było wcześniej, co wcześniej rada obradowała.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mam ten czas, żeby po prostu to wszystko tam </w:t>
      </w:r>
      <w:proofErr w:type="spellStart"/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podopinać</w:t>
      </w:r>
      <w:proofErr w:type="spellEnd"/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poprzenosić i żeby ta sala tutaj wróciła już pod zarząd mieszkańców,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naszej gminy.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No to tak pokrótce, jeżeli chodzi z mojej strony.</w:t>
      </w:r>
      <w:r w:rsidR="00081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</w:p>
    <w:p w:rsidR="000E34DF" w:rsidRPr="000816D6" w:rsidRDefault="000E34DF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816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816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816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816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816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zgłoszono</w:t>
      </w:r>
    </w:p>
    <w:p w:rsidR="004F0413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Zakończenie obrad I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udział w sesji i zakończył obrady I</w:t>
      </w:r>
      <w:r w:rsidR="000E34D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6" w:history="1">
        <w:r w:rsidR="000E34DF" w:rsidRPr="00CB3A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https://puszczamarianska.esesja.pl/transmisja/55133/iv-sesja-rady-gminy-w-puszczy-maria%C5%84skiej-z-dnia-10-lipca-2024-roku.htm</w:t>
        </w:r>
      </w:hyperlink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 uchwały w sprawie zmian w budżecie gminy na rok 2024;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 uchwały w sprawie zasad przyznawania stypendiów za osiągnięcia w konkursach lub olimpiadach, wyniki w nauce i osiągnięcia sportowe dla uczniów będących mieszkańcami gminy Puszcza Mariańska.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ustalenia dopłaty do taryfy za zbiorowe zaopatrzenie w wodę i zbiorowe odprowadzanie ścieków;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ustalenia wysokości opłat za korzystanie z wychowania przedszkolnego uczniów objętych wychowaniem przedszkolnym do końca roku szkolnego w roku kalendarzowym, w którym kończą 6 lat, w publicznych przedszkolach i oddziałach przedszkolnych w publicznych szkołach podstawowych oraz w publicznych innych formach wychowania przedszkolnego prowadzonych przez Gminę Puszcza Mariańska.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wyrażenia zgody na zawarcie Porozumień Partnerskich dotyczących projektów w zakresie infrastruktury niezbędnej do korzystania z form indywidualnej mobilności aktywnej, w tym ruchu pieszego i rowerowego przeznaczonych do dofinansowania ze środków Unii  Europejskiej  w  ramach  programu Fundusze Europejskie dla Mazowsza 2021-2027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określenia zasad przyznawania diet sołtysom Gminy Puszcza Mariańska’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ustalenia zasad przekazywania sołectwom Gminy Puszcza Mariańska składników mienia komunalnego do korzystania;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Informacje z działalności Wójta Gminy w okresie międzysesyjnym;</w:t>
      </w:r>
    </w:p>
    <w:p w:rsidR="000E34DF" w:rsidRPr="00476645" w:rsidRDefault="000E34DF" w:rsidP="000E34DF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Sprawy wniesione (bieżące);</w:t>
      </w:r>
    </w:p>
    <w:p w:rsidR="001D041B" w:rsidRPr="001D041B" w:rsidRDefault="000E34DF" w:rsidP="000816D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Zakończenie obrad IV Sesji Rady Gminy;</w:t>
      </w:r>
      <w:bookmarkStart w:id="0" w:name="_GoBack"/>
      <w:bookmarkEnd w:id="0"/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816D6"/>
    <w:rsid w:val="000E101F"/>
    <w:rsid w:val="000E34DF"/>
    <w:rsid w:val="001D041B"/>
    <w:rsid w:val="002D0590"/>
    <w:rsid w:val="002F1593"/>
    <w:rsid w:val="00476645"/>
    <w:rsid w:val="004F0413"/>
    <w:rsid w:val="005025A4"/>
    <w:rsid w:val="0053160E"/>
    <w:rsid w:val="005B51ED"/>
    <w:rsid w:val="006A5F1E"/>
    <w:rsid w:val="007078A1"/>
    <w:rsid w:val="007E69E8"/>
    <w:rsid w:val="00816B17"/>
    <w:rsid w:val="00A31615"/>
    <w:rsid w:val="00A6187A"/>
    <w:rsid w:val="00C44A0C"/>
    <w:rsid w:val="00C76D79"/>
    <w:rsid w:val="00D60C72"/>
    <w:rsid w:val="00D90E88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zczamarianska.esesja.pl/transmisja/55133/iv-sesja-rady-gminy-w-puszczy-maria%C5%84skiej-z-dnia-10-lipca-2024-roku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4052</Words>
  <Characters>24317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15</cp:revision>
  <cp:lastPrinted>2024-08-02T12:49:00Z</cp:lastPrinted>
  <dcterms:created xsi:type="dcterms:W3CDTF">2024-07-04T08:57:00Z</dcterms:created>
  <dcterms:modified xsi:type="dcterms:W3CDTF">2024-08-02T12:49:00Z</dcterms:modified>
</cp:coreProperties>
</file>