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90" w:rsidRDefault="002D0590" w:rsidP="002D059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81915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90" w:rsidRDefault="002D0590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PROTOK</w:t>
      </w:r>
      <w:r w:rsidR="00B7093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Ó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Ł </w:t>
      </w:r>
    </w:p>
    <w:p w:rsidR="002D0590" w:rsidRDefault="00675333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z </w:t>
      </w:r>
      <w:r w:rsidR="005D44F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X</w:t>
      </w:r>
      <w:r w:rsidR="00867FE6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V</w:t>
      </w:r>
      <w:r w:rsidR="008E79F1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I</w:t>
      </w:r>
      <w:r w:rsidR="00DE7710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I</w:t>
      </w:r>
      <w:r w:rsidR="002900DE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I</w:t>
      </w:r>
      <w:r w:rsidR="002D0590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Sesji Rady Gminy w Puszczy Mariańskiej</w:t>
      </w:r>
    </w:p>
    <w:p w:rsidR="00476645" w:rsidRDefault="00476645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</w:p>
    <w:p w:rsidR="002D0590" w:rsidRDefault="005D44FA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4C585F">
        <w:rPr>
          <w:rFonts w:ascii="Times New Roman" w:eastAsiaTheme="minorEastAsia" w:hAnsi="Times New Roman" w:cs="Times New Roman"/>
          <w:sz w:val="24"/>
          <w:szCs w:val="24"/>
          <w:lang w:eastAsia="pl-PL"/>
        </w:rPr>
        <w:t>V</w:t>
      </w:r>
      <w:r w:rsid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Sesja Rady Gminy w Puszczy</w:t>
      </w:r>
      <w:r w:rsid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Mariańskiej odbyła się w dniu 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9.10.</w:t>
      </w:r>
      <w:r w:rsidR="00934432">
        <w:rPr>
          <w:rFonts w:ascii="Times New Roman" w:eastAsiaTheme="minorEastAsia" w:hAnsi="Times New Roman" w:cs="Times New Roman"/>
          <w:sz w:val="24"/>
          <w:szCs w:val="24"/>
          <w:lang w:eastAsia="pl-PL"/>
        </w:rPr>
        <w:t>2025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roku w </w:t>
      </w:r>
      <w:r w:rsidR="00084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Sali Obrad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Puszczy Mariańskiej w godzinach od 15:00 do 1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>6:30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radnych:                                 15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adnych obecnych na sesji :   1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Nieobecni :           </w:t>
      </w:r>
      <w:r w:rsidR="00DE77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</w:t>
      </w:r>
      <w:r w:rsidR="0047664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</w:t>
      </w:r>
      <w:r w:rsidR="002900DE">
        <w:rPr>
          <w:rFonts w:ascii="Times New Roman" w:eastAsiaTheme="minorEastAsia" w:hAnsi="Times New Roman" w:cs="Times New Roman"/>
          <w:sz w:val="24"/>
          <w:szCs w:val="24"/>
          <w:lang w:eastAsia="pl-PL"/>
        </w:rPr>
        <w:t>Piotr Jankowski</w:t>
      </w:r>
      <w:r w:rsid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, Tomasz Jankowski, Aneta Gędziarska</w:t>
      </w:r>
      <w:r w:rsidR="00EA2E54"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</w:p>
    <w:p w:rsidR="00675333" w:rsidRDefault="00675333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sesji udział wzięli: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 |Gminy – Krzysztof Boryna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Elżbieta Zdziebłowska – Skarbnik Gminy</w:t>
      </w:r>
    </w:p>
    <w:p w:rsidR="002D0590" w:rsidRDefault="002900DE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Sekretarz Gminy  - Wioleta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Malowaniec</w:t>
      </w:r>
      <w:proofErr w:type="spellEnd"/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8E79F1" w:rsidRDefault="008E79F1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Kierownik GOPS – Anna Dziekańska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 1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Otwarcie obrad i stwierdzenie quorum.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DE77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9 października</w:t>
      </w:r>
      <w:r w:rsidR="0029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476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godzinie 15:00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B7093A">
        <w:rPr>
          <w:rFonts w:ascii="Times New Roman" w:eastAsia="Times New Roman" w:hAnsi="Times New Roman" w:cs="Times New Roman"/>
          <w:sz w:val="24"/>
          <w:szCs w:val="24"/>
          <w:lang w:eastAsia="pl-PL"/>
        </w:rPr>
        <w:t>Sali Posiedzeń Rady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szczy Mariańskiej, odbyła się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867FE6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Sesja Rady Gminy w Puszczy Mariańskiej. Obrady Sesji otworzył Przewodniczący Rady Gminy Pan Wiesław Pietras. Przewodniczący Rady Gminy powitał wszystkich przybyłych na sesję: Wójta Gminy, Skarbnika Gminy,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Sekretarza Gminy.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 Pan Wiesław Pietras stwierdził, że w obradach uczestniczy 1</w:t>
      </w:r>
      <w:r w:rsidR="002900D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dzięki czemu Rada Gminy w Puszczy Mariańskiej jest władna do podejmowania uchwał. Lista obecności radnych załączona jest do niniejszego protokołu. 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2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porządku obrad.</w:t>
      </w:r>
    </w:p>
    <w:p w:rsidR="00EA2E54" w:rsidRDefault="00EA2E54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79F1" w:rsidRDefault="00EA2E54" w:rsidP="008E79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E54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obrad:</w:t>
      </w:r>
    </w:p>
    <w:p w:rsidR="008E79F1" w:rsidRDefault="008E79F1" w:rsidP="008E79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9F1" w:rsidRPr="008E79F1" w:rsidRDefault="00E91069" w:rsidP="008E79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79F1"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1. Otwarcie posiedzenia i stwierdzenie quorum;</w:t>
      </w:r>
    </w:p>
    <w:p w:rsidR="008E79F1" w:rsidRPr="008E79F1" w:rsidRDefault="008E79F1" w:rsidP="008E7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Przyjęcie porządku obrad;</w:t>
      </w:r>
    </w:p>
    <w:p w:rsidR="008E79F1" w:rsidRPr="008E79F1" w:rsidRDefault="008E79F1" w:rsidP="008E7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Przyjęcie protokołu z XVII Sesji Rady Gminy;</w:t>
      </w:r>
    </w:p>
    <w:p w:rsidR="008E79F1" w:rsidRPr="008E79F1" w:rsidRDefault="008E79F1" w:rsidP="008E7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4. Podjęcie uchwały w sprawie w sprawie uchwalenia Regulaminu utrzymania czystości i porządku na terenie Gminy Puszcza Mariańska;</w:t>
      </w:r>
    </w:p>
    <w:p w:rsidR="008E79F1" w:rsidRPr="008E79F1" w:rsidRDefault="008E79F1" w:rsidP="008E7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Podjęcie uchwały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komunalnymi;</w:t>
      </w:r>
    </w:p>
    <w:p w:rsidR="008E79F1" w:rsidRPr="008E79F1" w:rsidRDefault="008E79F1" w:rsidP="008E7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Podjęcie uchwały w sprawie zmiany uchwały Wieloletniej Prognozy Finansowej Gminy Puszcza Mariańska na lata 2025-2036;</w:t>
      </w:r>
    </w:p>
    <w:p w:rsidR="008E79F1" w:rsidRPr="008E79F1" w:rsidRDefault="008E79F1" w:rsidP="008E7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7. Projekt uchwały w sprawie zmian w budżecie gminy na rok 2025;</w:t>
      </w:r>
    </w:p>
    <w:p w:rsidR="008E79F1" w:rsidRPr="008E79F1" w:rsidRDefault="008E79F1" w:rsidP="008E7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8. Informacja Przewodniczącego Rady o złożonych oświadczeniach majątkowych przez radnych i Wójta Gminy Puszcza Mariańska;</w:t>
      </w:r>
    </w:p>
    <w:p w:rsidR="008E79F1" w:rsidRPr="008E79F1" w:rsidRDefault="008E79F1" w:rsidP="008E7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9.  Informacja Wójta Gminy o złożonych oświadczeniach majątkowych przez Sekretarza Gminy, kierowników jednostek organizacyjnych oraz pracowników wydających decyzje administracyjne z upoważnienia Wójta;</w:t>
      </w:r>
    </w:p>
    <w:p w:rsidR="008E79F1" w:rsidRPr="008E79F1" w:rsidRDefault="008E79F1" w:rsidP="008E7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10. Informacje z działalności Wójta Gminy w okresie międzysesyjnym;</w:t>
      </w:r>
    </w:p>
    <w:p w:rsidR="008E79F1" w:rsidRPr="008E79F1" w:rsidRDefault="008E79F1" w:rsidP="008E7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11. Sprawy wniesione (bieżące);</w:t>
      </w:r>
    </w:p>
    <w:p w:rsidR="008E79F1" w:rsidRDefault="008E79F1" w:rsidP="008E7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="Times New Roman" w:hAnsi="Times New Roman" w:cs="Times New Roman"/>
          <w:sz w:val="24"/>
          <w:szCs w:val="24"/>
          <w:lang w:eastAsia="pl-PL"/>
        </w:rPr>
        <w:t>12. Zakończenie obrad XVIII Sesji Rady Gminy;</w:t>
      </w:r>
    </w:p>
    <w:p w:rsidR="00B7093A" w:rsidRPr="00E54574" w:rsidRDefault="00E91069" w:rsidP="008E79F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E545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7710" w:rsidRDefault="002D0590" w:rsidP="00E54574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3</w:t>
      </w:r>
    </w:p>
    <w:p w:rsidR="00DE7710" w:rsidRDefault="00DE7710" w:rsidP="00E54574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Przyjęcie protokołu z XV</w:t>
      </w:r>
      <w:r w:rsidR="008E79F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II Sesji Rady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</w:t>
      </w:r>
      <w:r w:rsidR="008E79F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m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iny</w:t>
      </w:r>
    </w:p>
    <w:p w:rsidR="00DE7710" w:rsidRPr="002D059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Przewodniczący Rady Gminy Wiesław Pietras 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przystąpił do głosowania nad przyjęciem protokołu z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XV</w:t>
      </w:r>
      <w:r w:rsid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II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Sesji Rady Gminy;</w:t>
      </w:r>
    </w:p>
    <w:p w:rsidR="00DE7710" w:rsidRDefault="00DE7710" w:rsidP="00DE771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protokołu głosowało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8E79F1" w:rsidRP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8E79F1" w:rsidRP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Przyjęcie protokołu z XVII Sesji Rady Gminy;</w:t>
      </w:r>
    </w:p>
    <w:p w:rsidR="008E79F1" w:rsidRP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12, PRZECIW: 0, WSTRZYMUJĘ SIĘ: 0, BRAK GŁOSU: 0, NIEOBECNI: 3</w:t>
      </w:r>
    </w:p>
    <w:p w:rsidR="008E79F1" w:rsidRP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8E79F1" w:rsidRP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(12)</w:t>
      </w:r>
    </w:p>
    <w:p w:rsidR="008E79F1" w:rsidRP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Agata Grzejszczak, Kamil Łysoniewski, Andrzej </w:t>
      </w:r>
      <w:proofErr w:type="spellStart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8E79F1" w:rsidRP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8E79F1" w:rsidRP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8E79F1" w:rsidRP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8E79F1" w:rsidRP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(3)</w:t>
      </w:r>
    </w:p>
    <w:p w:rsidR="008E79F1" w:rsidRP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Aneta Gędziarska, Piotr Jankowski, Tomasz Jankowski</w:t>
      </w:r>
    </w:p>
    <w:p w:rsidR="008E79F1" w:rsidRDefault="008E79F1" w:rsidP="008E79F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29.10.2025, 16:04:00</w:t>
      </w:r>
    </w:p>
    <w:p w:rsidR="008E79F1" w:rsidRDefault="00DE7710" w:rsidP="008E79F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DE771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4</w:t>
      </w:r>
      <w:r w:rsidR="008E79F1" w:rsidRPr="008E79F1">
        <w:t xml:space="preserve"> </w:t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  <w:t xml:space="preserve">                             </w:t>
      </w:r>
      <w:r w:rsidR="008E79F1" w:rsidRPr="008E79F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w sprawie uchwalenia Regulaminu utrzymania czystości i porządku na terenie Gminy Puszcza Mariańska;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</w:p>
    <w:p w:rsidR="008E79F1" w:rsidRDefault="008E79F1" w:rsidP="008E79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8E79F1" w:rsidRDefault="008E79F1" w:rsidP="008E79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uchwały głosowało 12 radnych jednogłośnie.</w:t>
      </w:r>
    </w:p>
    <w:p w:rsidR="008E79F1" w:rsidRP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8E79F1" w:rsidRP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Podjęcie uchwały w sprawie w sprawie uchwalenia Regulaminu utrzymania czystości i porządku na terenie Gminy Puszcza Mariańska;</w:t>
      </w:r>
    </w:p>
    <w:p w:rsidR="008E79F1" w:rsidRP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12, PRZECIW: 0, WSTRZYMUJĘ SIĘ: 0, BRAK GŁOSU: 0, NIEOBECNI: 3</w:t>
      </w:r>
    </w:p>
    <w:p w:rsidR="008E79F1" w:rsidRP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8E79F1" w:rsidRP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(12)</w:t>
      </w:r>
    </w:p>
    <w:p w:rsidR="008E79F1" w:rsidRP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Agata Grzejszczak, Kamil Łysoniewski, Andrzej </w:t>
      </w:r>
      <w:proofErr w:type="spellStart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8E79F1" w:rsidRP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8E79F1" w:rsidRP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8E79F1" w:rsidRP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8E79F1" w:rsidRP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(3)</w:t>
      </w:r>
    </w:p>
    <w:p w:rsidR="008E79F1" w:rsidRP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Aneta Gędziarska, Piotr Jankowski, Tomasz Jankowski</w:t>
      </w:r>
    </w:p>
    <w:p w:rsidR="008E79F1" w:rsidRDefault="008E79F1" w:rsidP="008E79F1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29.10.2025, 16:08:44</w:t>
      </w:r>
      <w:r w:rsidR="00DE7710"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</w:p>
    <w:p w:rsidR="00DE7710" w:rsidRPr="008E79F1" w:rsidRDefault="008E79F1" w:rsidP="008E79F1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107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sprawie uchwalenia Regulaminu utrzymania czystości i porządku na terenie Gminy Puszcza Mariańska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DE7710"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</w:t>
      </w:r>
    </w:p>
    <w:p w:rsidR="005821A3" w:rsidRDefault="00DE7710" w:rsidP="008E79F1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5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</w:t>
      </w:r>
      <w:r w:rsidR="008E79F1" w:rsidRPr="008E79F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komunalnymi;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</w:p>
    <w:p w:rsidR="005821A3" w:rsidRPr="005821A3" w:rsidRDefault="005821A3" w:rsidP="00582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przedstawił proponowane zmiany dotyczące zasad odbioru opon oraz odpadów wielkogabarytowych. Zaznaczył, że zmiany te wynikają z konieczności ograniczenia ilości odpadów oraz kontroli nad sposobem ich wystawiania.</w:t>
      </w:r>
    </w:p>
    <w:p w:rsidR="005821A3" w:rsidRPr="005821A3" w:rsidRDefault="005821A3" w:rsidP="00582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poinformował, że dotychczas od mieszkańców odbierano </w:t>
      </w:r>
      <w:r w:rsidRPr="00582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osiem opon</w:t>
      </w: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zbiórki gabarytów. Po zmianach będzie to </w:t>
      </w:r>
      <w:r w:rsidRPr="00582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cztery opony</w:t>
      </w: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cztery sztuki mieszkańcy nadal będą mogli oddać na </w:t>
      </w:r>
      <w:r w:rsidRPr="00582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PSZOK</w:t>
      </w: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, tak jak dotychczas.</w:t>
      </w:r>
    </w:p>
    <w:p w:rsidR="005821A3" w:rsidRPr="005821A3" w:rsidRDefault="005821A3" w:rsidP="00582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Podkreślono, że odbiór opon – podobnie jak odpadów gabarytowych – będzie odbywał się </w:t>
      </w:r>
      <w:r w:rsidRPr="00582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zgłoszenie</w:t>
      </w: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, co ma zapobiegać nadużyciom. Wójt wskazał, że dotychczas zdarzały się liczne sytuacje, w których mieszkańcy nie wystawiali opon w dniu zbiórki, a pojawiały się one masowo przy posesjach następnego dnia, co znacznie zwiększało odbieraną ilość.</w:t>
      </w:r>
    </w:p>
    <w:p w:rsidR="005821A3" w:rsidRDefault="005821A3" w:rsidP="00582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Wójt zaznaczył, że w bieżącym roku odnotowano </w:t>
      </w:r>
      <w:r w:rsidRPr="00582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wzrost ilości opon o około 100% rok do roku</w:t>
      </w: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821A3" w:rsidRPr="005821A3" w:rsidRDefault="005821A3" w:rsidP="00582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Zmianie ulegnie również sposób odbioru gabarytów.</w:t>
      </w: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Wójt podkreślił, że także te odpady będą odbierane </w:t>
      </w:r>
      <w:r w:rsidRPr="00582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wyłącznie na zgłoszenie</w:t>
      </w: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, co zostanie ujęte w obowiązującym harmonogramie. Mieszkańcy będą zobowiązani do zgłoszenia faktu wystawienia gabarytów lub opon, aby zostały one odebrane.</w:t>
      </w:r>
    </w:p>
    <w:p w:rsidR="005821A3" w:rsidRPr="005821A3" w:rsidRDefault="005821A3" w:rsidP="00582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wskazał, że w przypadku gabarytów również zanotowano znaczący wzrost odbieranych ilości — </w:t>
      </w:r>
      <w:r w:rsidRPr="00582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około 150 tys. zł kosztów więcej rok do roku</w:t>
      </w: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821A3" w:rsidRPr="005821A3" w:rsidRDefault="005821A3" w:rsidP="00582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wyjaśnił, że celem zmian jest:</w:t>
      </w:r>
    </w:p>
    <w:p w:rsidR="005821A3" w:rsidRPr="005821A3" w:rsidRDefault="005821A3" w:rsidP="005821A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ograniczenie ilości odbieranych odpadów, zwłaszcza niesegregowanych,</w:t>
      </w:r>
    </w:p>
    <w:p w:rsidR="005821A3" w:rsidRPr="005821A3" w:rsidRDefault="005821A3" w:rsidP="005821A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opłat za gospodarowanie odpadami na zbliżonym poziomie w kolejnym roku,</w:t>
      </w:r>
    </w:p>
    <w:p w:rsidR="005821A3" w:rsidRPr="005821A3" w:rsidRDefault="005821A3" w:rsidP="005821A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kontroli nad ilością odpadów faktycznie wystawianych przez mieszkańców.</w:t>
      </w:r>
    </w:p>
    <w:p w:rsidR="005821A3" w:rsidRPr="005821A3" w:rsidRDefault="005821A3" w:rsidP="00582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Podkreślono, że gmina obecnie prowadzi postępowanie przetargowe dotyczące odbioru odpadów, a wysokość stawek będzie znana po jego rozstrzygnięciu.</w:t>
      </w:r>
    </w:p>
    <w:p w:rsidR="005821A3" w:rsidRPr="005821A3" w:rsidRDefault="005821A3" w:rsidP="00582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podsumował, że ze względu na bardzo wysoki wzrost ilości zarówno opon, jak i odpadów gabarytowych, konieczne jest wprowadzenie dwóch zmian:</w:t>
      </w:r>
    </w:p>
    <w:p w:rsidR="005821A3" w:rsidRPr="005821A3" w:rsidRDefault="005821A3" w:rsidP="005821A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Zmniejszenie liczby odbieranych opon w ramach zbiórki gabarytowej z ośmiu do czterech (dodatkowe cztery – na PSZOK).</w:t>
      </w:r>
    </w:p>
    <w:p w:rsidR="00867FE6" w:rsidRPr="00857296" w:rsidRDefault="005821A3" w:rsidP="00DE1397">
      <w:pPr>
        <w:numPr>
          <w:ilvl w:val="0"/>
          <w:numId w:val="27"/>
        </w:numPr>
        <w:spacing w:before="100" w:beforeAutospacing="1" w:after="200" w:afterAutospacing="1" w:line="276" w:lineRule="auto"/>
      </w:pPr>
      <w:r w:rsidRPr="00582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Wprowadzenie obowiązku zgłoszenia odbioru opon oraz odpadów gabarytowych przez mieszkańców.</w:t>
      </w:r>
      <w:r w:rsidR="00DE7710" w:rsidRP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    </w:t>
      </w:r>
      <w:r w:rsidR="00E54574" w:rsidRP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                             </w:t>
      </w:r>
      <w:r w:rsidR="00867FE6">
        <w:t xml:space="preserve">                                              </w:t>
      </w:r>
    </w:p>
    <w:p w:rsidR="005821A3" w:rsidRDefault="005821A3" w:rsidP="005821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5821A3" w:rsidRDefault="005821A3" w:rsidP="005821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E79F1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uchwały głosowało 12 radnych jednogłośnie.</w:t>
      </w:r>
    </w:p>
    <w:p w:rsidR="005821A3" w:rsidRP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5821A3" w:rsidRP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Podjęcie uchwały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komunalnymi;</w:t>
      </w:r>
    </w:p>
    <w:p w:rsidR="005821A3" w:rsidRP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12, PRZECIW: 0, WSTRZYMUJĘ SIĘ: 0, BRAK GŁOSU: 0, NIEOBECNI: 3</w:t>
      </w:r>
    </w:p>
    <w:p w:rsidR="005821A3" w:rsidRP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5821A3" w:rsidRP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(12)</w:t>
      </w:r>
    </w:p>
    <w:p w:rsidR="005821A3" w:rsidRP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Agata Grzejszczak, Kamil Łysoniewski, Andrzej </w:t>
      </w:r>
      <w:proofErr w:type="spellStart"/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5821A3" w:rsidRP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PRZECIW (0)</w:t>
      </w:r>
    </w:p>
    <w:p w:rsidR="005821A3" w:rsidRP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5821A3" w:rsidRP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5821A3" w:rsidRP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(3)</w:t>
      </w:r>
    </w:p>
    <w:p w:rsidR="005821A3" w:rsidRP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Aneta Gędziarska, Piotr Jankowski, Tomasz Jankowski</w:t>
      </w:r>
    </w:p>
    <w:p w:rsidR="005821A3" w:rsidRDefault="005821A3" w:rsidP="005821A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29.10.2025, 16:25:37</w:t>
      </w:r>
    </w:p>
    <w:p w:rsidR="00160420" w:rsidRDefault="004B7CC4" w:rsidP="004B7CC4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8572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582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44A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344A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582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="005821A3" w:rsidRP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="005821A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="00D43FF3"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5821A3" w:rsidRDefault="00857296" w:rsidP="004B7CC4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</w:t>
      </w:r>
      <w:r w:rsidRPr="0085729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6.</w:t>
      </w:r>
      <w:r w:rsidRPr="0085729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 </w:t>
      </w:r>
      <w:r w:rsidR="005821A3" w:rsidRPr="005821A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zmiany uchwały Wieloletniej Prognozy Finansowej Gminy Puszcza Mariańska na lata 2025-2036;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</w:p>
    <w:p w:rsidR="00DE6680" w:rsidRPr="00DE6680" w:rsidRDefault="005821A3" w:rsidP="00DE6680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Skarbnik Gminy Elżbieta Zdziebłowska </w:t>
      </w:r>
      <w:r w:rsidR="00DE6680"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przedstawiła zmiany wprowadzone do Wieloletniej Prognozy Finansowej, obejmujące aktualizację limitów wydatków dla wybranych zadań inwestycyjnych.</w:t>
      </w:r>
    </w:p>
    <w:p w:rsidR="00DE6680" w:rsidRPr="00DE6680" w:rsidRDefault="00DE6680" w:rsidP="00DE6680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Skarbnik poinformowała, że zwiększono limity wydatków na realizację zadania pn. „Budowa boiska wielofunkcyjnego wraz z zadaszeniem o stałej konstrukcji przy Szkole Podstawowej w Walerianach”.</w:t>
      </w:r>
    </w:p>
    <w:p w:rsidR="00DE6680" w:rsidRPr="00DE6680" w:rsidRDefault="00DE6680" w:rsidP="00DE6680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Skarbnik omówiła zmiany w planach finansowych zadania dotyczącego budowy sieci kanalizacji sanitarnej.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</w:t>
      </w: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prowadzono: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zmniejszenie limitu na 2025 rok o 50 000 zł,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przeniesienie tej kwoty na 2028 rok.</w:t>
      </w:r>
    </w:p>
    <w:p w:rsidR="00DE6680" w:rsidRPr="00DE6680" w:rsidRDefault="00DE6680" w:rsidP="00DE6680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Modernizacja oświetlenia na terenie Gminy Puszcza Mariańska – „Rozświetlamy Polskę”</w:t>
      </w:r>
    </w:p>
    <w:p w:rsidR="00DE6680" w:rsidRPr="00DE6680" w:rsidRDefault="00DE6680" w:rsidP="00DE6680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Wskazano, że limit wydatków na 2025 rok został: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zmniejszony o 820 000 zł.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Zadanie było planowane do realizacji w latach 2024–2025.</w:t>
      </w:r>
    </w:p>
    <w:p w:rsidR="00DE6680" w:rsidRPr="00DE6680" w:rsidRDefault="00DE6680" w:rsidP="00DE6680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Inwestycja jest dofinansowana z Rządowego Funduszu Polski Ład – Program Inwestycji Strategicznych.</w:t>
      </w:r>
    </w:p>
    <w:p w:rsidR="00DE6680" w:rsidRPr="00DE6680" w:rsidRDefault="00DE6680" w:rsidP="00DE6680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B</w:t>
      </w: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udowa budynku Gminnej Biblioteki Publicznej w Puszczy Mariańskiej</w:t>
      </w:r>
    </w:p>
    <w:p w:rsidR="00DE6680" w:rsidRPr="00DE6680" w:rsidRDefault="00DE6680" w:rsidP="00DE6680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Skarbnik poinformowała o: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zmniejszeniu limitu wydatków na 2025 rok o 120 000 zł,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DE6680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przeniesieniu tej kwoty na 2027 rok.</w:t>
      </w:r>
    </w:p>
    <w:p w:rsidR="003B1882" w:rsidRDefault="003B1882" w:rsidP="003B18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ponieważ pytań ani uwag nie zgłoszono.</w:t>
      </w:r>
    </w:p>
    <w:p w:rsidR="003B1882" w:rsidRPr="00F579FC" w:rsidRDefault="003B1882" w:rsidP="003B18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B1882" w:rsidRDefault="003B1882" w:rsidP="003B1882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przyjęciem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uchwały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głosowało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857296" w:rsidRDefault="00857296" w:rsidP="004B7C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Wyniki głosowania</w:t>
      </w: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Głosowano w sprawie: Podjęcie uchwały w sprawie zmiany uchwały Wieloletniej Prognozy Finansowej Gminy Puszcza Mariańska na lata 2025-2036;</w:t>
      </w: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ZA: 12, PRZECIW: 0, WSTRZYMUJĘ SIĘ: 0, BRAK GŁOSU: 0, NIEOBECNI: 3</w:t>
      </w: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Wyniki imienne:</w:t>
      </w: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(12)</w:t>
      </w: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Małgorzata </w:t>
      </w:r>
      <w:proofErr w:type="spellStart"/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Bogusiewicz</w:t>
      </w:r>
      <w:proofErr w:type="spellEnd"/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Agata Grzejszczak, Kamil Łysoniewski, Andrzej </w:t>
      </w:r>
      <w:proofErr w:type="spellStart"/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Matyjasek</w:t>
      </w:r>
      <w:proofErr w:type="spellEnd"/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Widuliński</w:t>
      </w:r>
      <w:proofErr w:type="spellEnd"/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Igor Żbikowski</w:t>
      </w: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PRZECIW (0)</w:t>
      </w: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WSTRZYMUJĘ SIĘ (0)</w:t>
      </w: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GŁOSU (0)</w:t>
      </w: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NIEOBECNI (3)</w:t>
      </w:r>
    </w:p>
    <w:p w:rsidR="00DE6680" w:rsidRPr="00DE6680" w:rsidRDefault="00DE6680" w:rsidP="00DE668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Aneta Gędziarska, Piotr Jankowski, Tomasz Jankowski</w:t>
      </w:r>
    </w:p>
    <w:p w:rsidR="000D6CF0" w:rsidRDefault="00DE6680" w:rsidP="004B7C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Głosowanie z dnia: 29.10.2025, 16:27:49</w:t>
      </w:r>
    </w:p>
    <w:p w:rsidR="003B1882" w:rsidRDefault="003B1882" w:rsidP="003B1882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DE6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DE6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="00DE6680"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zmiany uchwały Wieloletniej Prognozy Finansowej Gminy Puszcza Mariańska na lata 2025-2036</w:t>
      </w:r>
      <w:r w:rsid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DE6680" w:rsidRPr="004746FC" w:rsidRDefault="004746FC" w:rsidP="003B1882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7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</w:t>
      </w:r>
      <w:r w:rsidRPr="004746F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Projekt uchwały w sprawie zmian w budżecie gminy na rok 2025;</w:t>
      </w:r>
    </w:p>
    <w:p w:rsidR="004746FC" w:rsidRDefault="004746FC" w:rsidP="004746FC">
      <w:pPr>
        <w:pStyle w:val="NormalnyWeb"/>
      </w:pPr>
      <w:r>
        <w:rPr>
          <w:rFonts w:eastAsiaTheme="minorEastAsia"/>
          <w:b/>
        </w:rPr>
        <w:t>Skarbnik Gminy Elżbieta Zdziebłowska</w:t>
      </w:r>
      <w:r>
        <w:rPr>
          <w:rFonts w:eastAsiaTheme="minorEastAsia"/>
          <w:b/>
        </w:rPr>
        <w:t xml:space="preserve"> </w:t>
      </w:r>
      <w:r>
        <w:t>przedstawiła informacje dotyczące zmian w planie dochodów i wydatków budżetu gminy.</w:t>
      </w:r>
    </w:p>
    <w:p w:rsidR="004746FC" w:rsidRDefault="004746FC" w:rsidP="004746FC">
      <w:pPr>
        <w:pStyle w:val="NormalnyWeb"/>
        <w:numPr>
          <w:ilvl w:val="0"/>
          <w:numId w:val="28"/>
        </w:numPr>
      </w:pPr>
      <w:r>
        <w:rPr>
          <w:rStyle w:val="Pogrubienie"/>
        </w:rPr>
        <w:t>Dział 010 – Rolnictwo i łowiectwo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Zwiększono plan dochodów bieżących o </w:t>
      </w:r>
      <w:r>
        <w:rPr>
          <w:rStyle w:val="Pogrubienie"/>
        </w:rPr>
        <w:t>146 610,73 zł</w:t>
      </w:r>
      <w:r>
        <w:t xml:space="preserve"> – środki na zwrot akcyzy zawartej w cenie paliwa.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Zwiększono plan wydatków majątkowych o </w:t>
      </w:r>
      <w:r>
        <w:rPr>
          <w:rStyle w:val="Pogrubienie"/>
        </w:rPr>
        <w:t>79 950 zł</w:t>
      </w:r>
      <w:r>
        <w:t>, co jest związane ze sprzedażą gruntów.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Zmniejszono wydatki na zadanie </w:t>
      </w:r>
      <w:r>
        <w:rPr>
          <w:rStyle w:val="Uwydatnienie"/>
        </w:rPr>
        <w:t>zakup agregatu prądotwórczego na SUW w Michałowie</w:t>
      </w:r>
      <w:r>
        <w:t xml:space="preserve"> o </w:t>
      </w:r>
      <w:r>
        <w:rPr>
          <w:rStyle w:val="Pogrubienie"/>
        </w:rPr>
        <w:t>34 993 zł</w:t>
      </w:r>
      <w:r>
        <w:t xml:space="preserve">, środki przeniesiono na nowe zadanie: </w:t>
      </w:r>
      <w:r>
        <w:rPr>
          <w:rStyle w:val="Uwydatnienie"/>
        </w:rPr>
        <w:t>zakup agregatu na SUW w Kamionie</w:t>
      </w:r>
      <w:r>
        <w:t>.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W rozdziale 01044 zwiększono plan na zadanie </w:t>
      </w:r>
      <w:r>
        <w:rPr>
          <w:rStyle w:val="Uwydatnienie"/>
        </w:rPr>
        <w:t>remont przepompowni ścieków w Puszczy Mariańskiej od ul. Akacjowej</w:t>
      </w:r>
      <w:r>
        <w:t xml:space="preserve"> o </w:t>
      </w:r>
      <w:r>
        <w:rPr>
          <w:rStyle w:val="Pogrubienie"/>
        </w:rPr>
        <w:t>90 718 zł</w:t>
      </w:r>
      <w:r>
        <w:t>.</w:t>
      </w:r>
    </w:p>
    <w:p w:rsidR="004746FC" w:rsidRDefault="004746FC" w:rsidP="004746FC">
      <w:pPr>
        <w:pStyle w:val="NormalnyWeb"/>
        <w:numPr>
          <w:ilvl w:val="0"/>
          <w:numId w:val="28"/>
        </w:numPr>
      </w:pPr>
      <w:r>
        <w:rPr>
          <w:rStyle w:val="Pogrubienie"/>
        </w:rPr>
        <w:t>Dział 752 – Obrona narodowa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Zwiększono plan dochodów bieżących o </w:t>
      </w:r>
      <w:r>
        <w:rPr>
          <w:rStyle w:val="Pogrubienie"/>
        </w:rPr>
        <w:t>316 734 zł</w:t>
      </w:r>
      <w:r>
        <w:t xml:space="preserve"> oraz majątkowych o </w:t>
      </w:r>
      <w:r>
        <w:rPr>
          <w:rStyle w:val="Pogrubienie"/>
        </w:rPr>
        <w:t>163 124,10 zł</w:t>
      </w:r>
      <w:r>
        <w:t>.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>Środki wynikają z decyzji Wojewody Mazowieckiego i dotyczą realizacji programu ochrony ludności i obrony cywilnej.</w:t>
      </w:r>
    </w:p>
    <w:p w:rsidR="004746FC" w:rsidRDefault="004746FC" w:rsidP="004746FC">
      <w:pPr>
        <w:pStyle w:val="NormalnyWeb"/>
        <w:numPr>
          <w:ilvl w:val="0"/>
          <w:numId w:val="28"/>
        </w:numPr>
      </w:pPr>
      <w:r>
        <w:rPr>
          <w:rStyle w:val="Pogrubienie"/>
        </w:rPr>
        <w:t>Dział 756 – Dochody od osób prawnych i fizycznych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Zwiększono plan dochodów i wydatków bieżących o </w:t>
      </w:r>
      <w:r>
        <w:rPr>
          <w:rStyle w:val="Pogrubienie"/>
        </w:rPr>
        <w:t>26 000 zł</w:t>
      </w:r>
      <w:r>
        <w:t xml:space="preserve"> – wpływy z zezwoleń na sprzedaż napojów alkoholowych.</w:t>
      </w:r>
    </w:p>
    <w:p w:rsidR="004746FC" w:rsidRDefault="004746FC" w:rsidP="004746FC">
      <w:pPr>
        <w:pStyle w:val="NormalnyWeb"/>
        <w:numPr>
          <w:ilvl w:val="0"/>
          <w:numId w:val="28"/>
        </w:numPr>
      </w:pPr>
      <w:r>
        <w:rPr>
          <w:rStyle w:val="Pogrubienie"/>
        </w:rPr>
        <w:t>Dział 758 – Różne rozliczenia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lastRenderedPageBreak/>
        <w:t xml:space="preserve">Zwiększono plan dochodów majątkowych o </w:t>
      </w:r>
      <w:r>
        <w:rPr>
          <w:rStyle w:val="Pogrubienie"/>
        </w:rPr>
        <w:t>60 977 zł</w:t>
      </w:r>
      <w:r>
        <w:t xml:space="preserve"> w związku z uzyskaniem należności za tzw. </w:t>
      </w:r>
      <w:r>
        <w:rPr>
          <w:rStyle w:val="Uwydatnienie"/>
        </w:rPr>
        <w:t>białe certyfikaty</w:t>
      </w:r>
      <w:r>
        <w:t>.</w:t>
      </w:r>
    </w:p>
    <w:p w:rsidR="004746FC" w:rsidRDefault="004746FC" w:rsidP="004746FC">
      <w:pPr>
        <w:pStyle w:val="NormalnyWeb"/>
        <w:numPr>
          <w:ilvl w:val="0"/>
          <w:numId w:val="28"/>
        </w:numPr>
      </w:pPr>
      <w:r>
        <w:rPr>
          <w:rStyle w:val="Pogrubienie"/>
        </w:rPr>
        <w:t>Dział 801 – Oświata i wychowanie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Zwiększono plan dochodów i wydatków bieżących o </w:t>
      </w:r>
      <w:r>
        <w:rPr>
          <w:rStyle w:val="Pogrubienie"/>
        </w:rPr>
        <w:t>105 000 zł</w:t>
      </w:r>
      <w:r>
        <w:t xml:space="preserve"> – środki w ramach programu „Cyfrowy Uczeń”. Wsparcie uzyskały:</w:t>
      </w:r>
    </w:p>
    <w:p w:rsidR="004746FC" w:rsidRDefault="004746FC" w:rsidP="004746FC">
      <w:pPr>
        <w:pStyle w:val="NormalnyWeb"/>
        <w:numPr>
          <w:ilvl w:val="2"/>
          <w:numId w:val="28"/>
        </w:numPr>
      </w:pPr>
      <w:r>
        <w:t>Przedszkole w Bartnikach,</w:t>
      </w:r>
    </w:p>
    <w:p w:rsidR="004746FC" w:rsidRDefault="004746FC" w:rsidP="004746FC">
      <w:pPr>
        <w:pStyle w:val="NormalnyWeb"/>
        <w:numPr>
          <w:ilvl w:val="2"/>
          <w:numId w:val="28"/>
        </w:numPr>
      </w:pPr>
      <w:r>
        <w:t>Oddział przedszkolny w Korabiewicach,</w:t>
      </w:r>
    </w:p>
    <w:p w:rsidR="004746FC" w:rsidRDefault="004746FC" w:rsidP="004746FC">
      <w:pPr>
        <w:pStyle w:val="NormalnyWeb"/>
        <w:numPr>
          <w:ilvl w:val="2"/>
          <w:numId w:val="28"/>
        </w:numPr>
      </w:pPr>
      <w:r>
        <w:t>Oddział przedszkolny w Michałowie.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Zwiększono plan dochodów majątkowych o </w:t>
      </w:r>
      <w:r>
        <w:rPr>
          <w:rStyle w:val="Pogrubienie"/>
        </w:rPr>
        <w:t>1 218 700 zł</w:t>
      </w:r>
      <w:r>
        <w:t xml:space="preserve"> z tytułu dotacji celowej na inwestycję: </w:t>
      </w:r>
      <w:r>
        <w:rPr>
          <w:rStyle w:val="Uwydatnienie"/>
        </w:rPr>
        <w:t>budowa boiska wielofunkcyjnego z zadaszeniem przy SP w Walerianach</w:t>
      </w:r>
      <w:r>
        <w:t>.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Zwiększono plan wydatków na wynagrodzenia nauczycieli i pracowników szkół wraz z pochodnymi o </w:t>
      </w:r>
      <w:r>
        <w:rPr>
          <w:rStyle w:val="Pogrubienie"/>
        </w:rPr>
        <w:t>570 680 zł</w:t>
      </w:r>
      <w:r>
        <w:t>.</w:t>
      </w:r>
    </w:p>
    <w:p w:rsidR="004746FC" w:rsidRDefault="004746FC" w:rsidP="004746FC">
      <w:pPr>
        <w:pStyle w:val="NormalnyWeb"/>
        <w:numPr>
          <w:ilvl w:val="0"/>
          <w:numId w:val="28"/>
        </w:numPr>
      </w:pPr>
      <w:r>
        <w:rPr>
          <w:rStyle w:val="Pogrubienie"/>
        </w:rPr>
        <w:t>Dział 852 – Pomoc społeczna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Zwiększono plan dochodów i wydatków bieżących o </w:t>
      </w:r>
      <w:r>
        <w:rPr>
          <w:rStyle w:val="Pogrubienie"/>
        </w:rPr>
        <w:t>44 164 zł</w:t>
      </w:r>
      <w:r>
        <w:t xml:space="preserve"> – środki na wypłatę zasiłków stałych.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W rozdziale 85219 zwiększono plan o </w:t>
      </w:r>
      <w:r>
        <w:rPr>
          <w:rStyle w:val="Pogrubienie"/>
        </w:rPr>
        <w:t>6 091 zł</w:t>
      </w:r>
      <w:r>
        <w:t xml:space="preserve"> na dodatki dla pracowników socjalnych.</w:t>
      </w:r>
    </w:p>
    <w:p w:rsidR="004746FC" w:rsidRDefault="004746FC" w:rsidP="004746FC">
      <w:pPr>
        <w:pStyle w:val="NormalnyWeb"/>
        <w:numPr>
          <w:ilvl w:val="0"/>
          <w:numId w:val="28"/>
        </w:numPr>
      </w:pPr>
      <w:r>
        <w:rPr>
          <w:rStyle w:val="Pogrubienie"/>
        </w:rPr>
        <w:t>Dział 900 – Gospodarka komunalna i ochrona środowiska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Zwiększono wydatki bieżące o </w:t>
      </w:r>
      <w:r>
        <w:rPr>
          <w:rStyle w:val="Pogrubienie"/>
        </w:rPr>
        <w:t>300 000 zł</w:t>
      </w:r>
      <w:r>
        <w:t xml:space="preserve"> – konieczność podpisania aneksu na wywóz odpadów.</w:t>
      </w:r>
    </w:p>
    <w:p w:rsidR="004746FC" w:rsidRDefault="004746FC" w:rsidP="004746FC">
      <w:pPr>
        <w:pStyle w:val="NormalnyWeb"/>
        <w:numPr>
          <w:ilvl w:val="1"/>
          <w:numId w:val="28"/>
        </w:numPr>
      </w:pPr>
      <w:r>
        <w:t xml:space="preserve">Zwiększono dotację podmiotową dla GOK w Puszczy Mariańskiej o </w:t>
      </w:r>
      <w:r>
        <w:rPr>
          <w:rStyle w:val="Pogrubienie"/>
        </w:rPr>
        <w:t>6 700 zł</w:t>
      </w:r>
      <w:r>
        <w:t xml:space="preserve"> na przeprowadzenie audytu budynku.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Przewodniczący Rady Gminy przeczytał projekt uchwały i przystąpił do głosowania, ponieważ pytań ani uwag nie zgłoszono.</w:t>
      </w:r>
    </w:p>
    <w:p w:rsid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uchwały głosowało 12 radnych jednogłośnie.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Projekt uchwały w sprawie zmian w budżecie gminy na rok 2025;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12, PRZECIW: 0, WSTRZYMUJĘ SIĘ: 0, BRAK GŁOSU: 0, NIEOBECNI: 3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(12)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Agata Grzejszczak, Kamil Łysoniewski, Andrzej </w:t>
      </w:r>
      <w:proofErr w:type="spellStart"/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WSTRZYMUJĘ SIĘ (0)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(3)</w:t>
      </w:r>
    </w:p>
    <w:p w:rsidR="004746FC" w:rsidRP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Aneta Gędziarska, Piotr Jankowski, Tomasz Jankowski</w:t>
      </w:r>
    </w:p>
    <w:p w:rsid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29.10.2025, 16:32:14</w:t>
      </w:r>
    </w:p>
    <w:p w:rsidR="004746FC" w:rsidRDefault="004746FC" w:rsidP="004746FC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746FC">
        <w:rPr>
          <w:rFonts w:ascii="Times New Roman" w:eastAsiaTheme="minorEastAsia" w:hAnsi="Times New Roman" w:cs="Times New Roman"/>
          <w:sz w:val="24"/>
          <w:szCs w:val="24"/>
          <w:lang w:eastAsia="pl-PL"/>
        </w:rPr>
        <w:t>zmian w budżecie gminy na rok 2025</w:t>
      </w:r>
      <w:r w:rsidRPr="00DE6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4746FC" w:rsidRPr="004746FC" w:rsidRDefault="004746FC" w:rsidP="004746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46F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8</w:t>
      </w:r>
      <w:r w:rsidRPr="004746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</w:t>
      </w:r>
      <w:r w:rsidRPr="004746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Przewodniczącego Rady o złożonych oświadczeniach majątkowych przez radnych i Wójta Gminy Puszcza Mariańska;</w:t>
      </w:r>
    </w:p>
    <w:p w:rsidR="004746FC" w:rsidRDefault="00DF5AED" w:rsidP="004746FC">
      <w:pPr>
        <w:pStyle w:val="NormalnyWeb"/>
      </w:pPr>
      <w:r w:rsidRPr="00DF5AED">
        <w:rPr>
          <w:b/>
        </w:rPr>
        <w:t>Przewodniczący R</w:t>
      </w:r>
      <w:r w:rsidR="004746FC" w:rsidRPr="00DF5AED">
        <w:rPr>
          <w:b/>
        </w:rPr>
        <w:t>ady Gminy Wiesław Pie</w:t>
      </w:r>
      <w:r w:rsidRPr="00DF5AED">
        <w:rPr>
          <w:b/>
        </w:rPr>
        <w:t>tras</w:t>
      </w:r>
      <w:r>
        <w:t xml:space="preserve"> </w:t>
      </w:r>
      <w:r w:rsidR="004746FC">
        <w:t>przedstawił informację na temat analizy oświadczeń majątkowych radnych, przeprowadzonej przez Urząd Skarbowy w Żyrardowie. Urząd dokonał weryfikacji danych zawartych w złożonych oświadczeniach, porównując je z posiadanymi dokumentami oraz z wcześniej składanymi oświadczeniami i ich korektami.</w:t>
      </w:r>
    </w:p>
    <w:p w:rsidR="004746FC" w:rsidRDefault="004746FC" w:rsidP="004746FC">
      <w:pPr>
        <w:pStyle w:val="NormalnyWeb"/>
      </w:pPr>
      <w:r>
        <w:t>Przewodniczący poinformował, że w wyniku analizy stwierdzono uchybienia. Podano nazwiska radnych, których dotyczą uwagi Urzędu Skarbowego. Są to:</w:t>
      </w:r>
    </w:p>
    <w:p w:rsidR="004746FC" w:rsidRDefault="004746FC" w:rsidP="004746FC">
      <w:pPr>
        <w:pStyle w:val="NormalnyWeb"/>
        <w:numPr>
          <w:ilvl w:val="0"/>
          <w:numId w:val="29"/>
        </w:numPr>
      </w:pPr>
      <w:r>
        <w:t xml:space="preserve">radna </w:t>
      </w:r>
      <w:r>
        <w:rPr>
          <w:rStyle w:val="Pogrubienie"/>
        </w:rPr>
        <w:t xml:space="preserve">Małgorzata </w:t>
      </w:r>
      <w:proofErr w:type="spellStart"/>
      <w:r>
        <w:rPr>
          <w:rStyle w:val="Pogrubienie"/>
        </w:rPr>
        <w:t>Bogusiewicz</w:t>
      </w:r>
      <w:proofErr w:type="spellEnd"/>
      <w:r>
        <w:t>,</w:t>
      </w:r>
    </w:p>
    <w:p w:rsidR="004746FC" w:rsidRDefault="004746FC" w:rsidP="004746FC">
      <w:pPr>
        <w:pStyle w:val="NormalnyWeb"/>
        <w:numPr>
          <w:ilvl w:val="0"/>
          <w:numId w:val="29"/>
        </w:numPr>
      </w:pPr>
      <w:r>
        <w:t xml:space="preserve">radna </w:t>
      </w:r>
      <w:r>
        <w:rPr>
          <w:rStyle w:val="Pogrubienie"/>
        </w:rPr>
        <w:t>Agata Grzejszczak</w:t>
      </w:r>
      <w:r>
        <w:t>,</w:t>
      </w:r>
    </w:p>
    <w:p w:rsidR="004746FC" w:rsidRDefault="004746FC" w:rsidP="004746FC">
      <w:pPr>
        <w:pStyle w:val="NormalnyWeb"/>
        <w:numPr>
          <w:ilvl w:val="0"/>
          <w:numId w:val="29"/>
        </w:numPr>
      </w:pPr>
      <w:r>
        <w:t xml:space="preserve">radny </w:t>
      </w:r>
      <w:r>
        <w:rPr>
          <w:rStyle w:val="Pogrubienie"/>
        </w:rPr>
        <w:t>Piotr Jankowski</w:t>
      </w:r>
      <w:r>
        <w:t>,</w:t>
      </w:r>
    </w:p>
    <w:p w:rsidR="004746FC" w:rsidRDefault="004746FC" w:rsidP="004746FC">
      <w:pPr>
        <w:pStyle w:val="NormalnyWeb"/>
        <w:numPr>
          <w:ilvl w:val="0"/>
          <w:numId w:val="29"/>
        </w:numPr>
      </w:pPr>
      <w:r>
        <w:t xml:space="preserve">radny </w:t>
      </w:r>
      <w:r>
        <w:rPr>
          <w:rStyle w:val="Pogrubienie"/>
        </w:rPr>
        <w:t>Tomasz Jankowski</w:t>
      </w:r>
      <w:r>
        <w:t>,</w:t>
      </w:r>
    </w:p>
    <w:p w:rsidR="004746FC" w:rsidRDefault="004746FC" w:rsidP="004746FC">
      <w:pPr>
        <w:pStyle w:val="NormalnyWeb"/>
        <w:numPr>
          <w:ilvl w:val="0"/>
          <w:numId w:val="29"/>
        </w:numPr>
      </w:pPr>
      <w:r>
        <w:t xml:space="preserve">radny </w:t>
      </w:r>
      <w:r>
        <w:rPr>
          <w:rStyle w:val="Pogrubienie"/>
        </w:rPr>
        <w:t>Sebastian Michalak</w:t>
      </w:r>
      <w:r>
        <w:t>,</w:t>
      </w:r>
    </w:p>
    <w:p w:rsidR="004746FC" w:rsidRDefault="004746FC" w:rsidP="004746FC">
      <w:pPr>
        <w:pStyle w:val="NormalnyWeb"/>
        <w:numPr>
          <w:ilvl w:val="0"/>
          <w:numId w:val="29"/>
        </w:numPr>
      </w:pPr>
      <w:r>
        <w:t xml:space="preserve">radny </w:t>
      </w:r>
      <w:r>
        <w:rPr>
          <w:rStyle w:val="Pogrubienie"/>
        </w:rPr>
        <w:t xml:space="preserve">Maciej </w:t>
      </w:r>
      <w:proofErr w:type="spellStart"/>
      <w:r>
        <w:rPr>
          <w:rStyle w:val="Pogrubienie"/>
        </w:rPr>
        <w:t>Obłynkowski</w:t>
      </w:r>
      <w:proofErr w:type="spellEnd"/>
      <w:r>
        <w:t>,</w:t>
      </w:r>
    </w:p>
    <w:p w:rsidR="004746FC" w:rsidRDefault="004746FC" w:rsidP="004746FC">
      <w:pPr>
        <w:pStyle w:val="NormalnyWeb"/>
        <w:numPr>
          <w:ilvl w:val="0"/>
          <w:numId w:val="29"/>
        </w:numPr>
      </w:pPr>
      <w:r>
        <w:t xml:space="preserve">radny </w:t>
      </w:r>
      <w:r>
        <w:rPr>
          <w:rStyle w:val="Pogrubienie"/>
        </w:rPr>
        <w:t>Wiesław Popłoński</w:t>
      </w:r>
      <w:r>
        <w:t>,</w:t>
      </w:r>
    </w:p>
    <w:p w:rsidR="004746FC" w:rsidRDefault="004746FC" w:rsidP="004746FC">
      <w:pPr>
        <w:pStyle w:val="NormalnyWeb"/>
        <w:numPr>
          <w:ilvl w:val="0"/>
          <w:numId w:val="29"/>
        </w:numPr>
      </w:pPr>
      <w:r>
        <w:t xml:space="preserve">radny </w:t>
      </w:r>
      <w:r>
        <w:rPr>
          <w:rStyle w:val="Pogrubienie"/>
        </w:rPr>
        <w:t>Mariusz Szlagowski</w:t>
      </w:r>
      <w:r>
        <w:t>,</w:t>
      </w:r>
    </w:p>
    <w:p w:rsidR="004746FC" w:rsidRDefault="004746FC" w:rsidP="004746FC">
      <w:pPr>
        <w:pStyle w:val="NormalnyWeb"/>
        <w:numPr>
          <w:ilvl w:val="0"/>
          <w:numId w:val="29"/>
        </w:numPr>
      </w:pPr>
      <w:r>
        <w:t xml:space="preserve">radny </w:t>
      </w:r>
      <w:r>
        <w:rPr>
          <w:rStyle w:val="Pogrubienie"/>
        </w:rPr>
        <w:t xml:space="preserve">Paweł </w:t>
      </w:r>
      <w:proofErr w:type="spellStart"/>
      <w:r>
        <w:rPr>
          <w:rStyle w:val="Pogrubienie"/>
        </w:rPr>
        <w:t>Widuliński</w:t>
      </w:r>
      <w:proofErr w:type="spellEnd"/>
      <w:r>
        <w:t>.</w:t>
      </w:r>
    </w:p>
    <w:p w:rsidR="004746FC" w:rsidRDefault="004746FC" w:rsidP="004746FC">
      <w:pPr>
        <w:pStyle w:val="NormalnyWeb"/>
      </w:pPr>
      <w:r>
        <w:t xml:space="preserve">Przewodniczący poinformował, że wymienieni radni będą zobowiązani do złożenia stosownych </w:t>
      </w:r>
      <w:r>
        <w:rPr>
          <w:rStyle w:val="Pogrubienie"/>
        </w:rPr>
        <w:t>wyjaśnień</w:t>
      </w:r>
      <w:r>
        <w:t xml:space="preserve"> do Urzędu Skarbowego. Zapowiedziano również, że przedstawiciele Urzędu Skarbowego skontaktują się z odpowiednimi radnymi w celu dalszego wyjaśnienia spraw.</w:t>
      </w:r>
    </w:p>
    <w:p w:rsidR="00096ACD" w:rsidRDefault="00096ACD" w:rsidP="00096AC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6ACD">
        <w:rPr>
          <w:rFonts w:ascii="Times New Roman" w:hAnsi="Times New Roman" w:cs="Times New Roman"/>
          <w:b/>
          <w:sz w:val="24"/>
          <w:szCs w:val="24"/>
        </w:rPr>
        <w:t>Punkt 9</w:t>
      </w:r>
      <w:r w:rsidRPr="00096A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</w:t>
      </w:r>
      <w:r w:rsidRPr="00096A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Informacja Wójta Gminy o złożonych oświadczeniach majątkowych przez Sekretarza Gminy, kierowników jednostek organizacyjnych oraz pracowników wydających decyzje administracyjne z upoważnienia Wójta;</w:t>
      </w:r>
    </w:p>
    <w:p w:rsidR="00096ACD" w:rsidRDefault="00096ACD" w:rsidP="00096ACD">
      <w:pPr>
        <w:pStyle w:val="NormalnyWeb"/>
      </w:pPr>
      <w:r w:rsidRPr="00096ACD">
        <w:rPr>
          <w:b/>
        </w:rPr>
        <w:t>Wójt Gminy</w:t>
      </w:r>
      <w:r w:rsidRPr="00096ACD">
        <w:rPr>
          <w:b/>
        </w:rPr>
        <w:t xml:space="preserve"> Krzysztof Boryna </w:t>
      </w:r>
      <w:r>
        <w:t>przedstawił informację dotyczącą analizy oświadczeń majątkowych złożonych przez Przewodniczącego Rady oraz kierowników jednostek organizacyjnych gminy. Poinformował, że liczba uwag i poprawek w tej grupie jest niewielka. Zgłoszone zastrzeżenia mają charakter drobny i dotyczą głównie kwestii technicznych, takich jak konieczność uzupełnienia lub skorygowania numerów działek oraz innych szczegółów formalnych.</w:t>
      </w:r>
    </w:p>
    <w:p w:rsidR="00DE6680" w:rsidRDefault="00096ACD" w:rsidP="00096ACD">
      <w:pPr>
        <w:pStyle w:val="NormalnyWeb"/>
        <w:rPr>
          <w:rFonts w:eastAsiaTheme="minorEastAsia"/>
        </w:rPr>
      </w:pPr>
      <w:r>
        <w:t xml:space="preserve">Wójt podkreślił, że uchybienia nie są istotne, jednak wymagają dokonania odpowiednich poprawek. Jednocześnie poinformował, że </w:t>
      </w:r>
      <w:r w:rsidRPr="00096ACD">
        <w:rPr>
          <w:rStyle w:val="Pogrubienie"/>
          <w:b w:val="0"/>
        </w:rPr>
        <w:t>oświadczenie majątkowe Skarbnika Gminy zostało ocenione jako kompletne i prawidłowe</w:t>
      </w:r>
      <w:r w:rsidRPr="00096ACD">
        <w:t>, bez jakichkolwiek</w:t>
      </w:r>
      <w:r>
        <w:t xml:space="preserve"> uwag.</w:t>
      </w:r>
    </w:p>
    <w:p w:rsidR="00DE6680" w:rsidRDefault="00DE6680" w:rsidP="003B1882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DE6680" w:rsidRDefault="00DE6680" w:rsidP="003B1882">
      <w:p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8E68EA" w:rsidRPr="008E68EA" w:rsidRDefault="00344AF7" w:rsidP="008E68EA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P</w:t>
      </w:r>
      <w:r w:rsidR="001D041B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 w:rsidR="00096AC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 w:rsidR="006E3C1D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Informacje z działalności Wójta </w:t>
      </w:r>
      <w:r w:rsidR="006E3C1D" w:rsidRPr="00C21E1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Gminy w okresie międzysesyjnym;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</w:t>
      </w:r>
    </w:p>
    <w:p w:rsidR="00096ACD" w:rsidRPr="00153B7D" w:rsidRDefault="008E68EA" w:rsidP="00096ACD">
      <w:pPr>
        <w:pStyle w:val="NormalnyWeb"/>
        <w:rPr>
          <w:rFonts w:eastAsiaTheme="minorEastAsia"/>
        </w:rPr>
      </w:pPr>
      <w:r w:rsidRPr="00C21E1D">
        <w:rPr>
          <w:rFonts w:eastAsiaTheme="minorEastAsia"/>
          <w:b/>
        </w:rPr>
        <w:t>Wójt Gminy Krzysztof Boryna</w:t>
      </w:r>
      <w:r w:rsidR="00873ED0">
        <w:rPr>
          <w:rFonts w:eastAsiaTheme="minorEastAsia"/>
          <w:b/>
        </w:rPr>
        <w:t xml:space="preserve"> </w:t>
      </w:r>
      <w:r w:rsidR="00096ACD" w:rsidRPr="00153B7D">
        <w:rPr>
          <w:rFonts w:eastAsiaTheme="minorEastAsia"/>
        </w:rPr>
        <w:t>przedstawił informację z działalności w okresie od ostatniej sesji, która odbyła się pod koniec września. Poniżej przedstawiono szczegółowe sprawozdanie.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1. Prace nad budżetem na kolejny rok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Wójt poinformował, że miniony miesiąc był bardzo intensywny. Kontynuowane są prace nad projektem budżetu gminy. Odbyły się połączone komisje, podczas których omawiano liczne wnioski. Komisje były długie i burzliwe, jednak doprowadziły do wypracowania wspólnego stanowiska. Uzgodniono listę inwestycji na kolejne lata, które – zdaniem Wójta – powinny zadowolić wszystkich.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2. Udział w sesji powiatu oraz spotkaniach z mieszkańcami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Wójt uczestniczył:</w:t>
      </w:r>
      <w:r w:rsidR="00153B7D" w:rsidRP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w sesji Rady Powiatu,</w:t>
      </w:r>
      <w:r w:rsid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w spotkaniu z mieszkańcami w Kamionie dotyczącym planowanej rozbudowy kurników.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Temat ten wzbudza duże zainteresowanie i obawy mieszkańców z terenów bezpośrednio przyległych do ewentualnej inwestycji.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3. Inwestycje drogowe i kanalizacyjne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a) Przebudowa drogi turystycznej – ul. Duża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153B7D">
        <w:rPr>
          <w:rFonts w:eastAsiaTheme="minorEastAsia"/>
        </w:rPr>
        <w:t>Wójt wielokrotnie wizytował teren inwestycji, która powinna zakończyć się do końca miesiąca. Wprowadzono liczne zmiany względem projektu pierwotnego, ale prace są na finiszu.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b) Budowa sieci kanalizacyjnej w Długokątach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Zakończono kolejny etap inwestycji. Prace zostały odebrane przez pracowników i Wójta. Firma wykonała zadanie wzorowo, stanowiąc wzorzec dla kolejnych wykonawców.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4. Udział w komisjach i wydarzeniach publicznych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153B7D">
        <w:rPr>
          <w:rFonts w:eastAsiaTheme="minorEastAsia"/>
        </w:rPr>
        <w:t>Wójt:</w:t>
      </w:r>
      <w:r w:rsidR="00153B7D" w:rsidRP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uczestniczył w pracach komisji: połączonych oraz komisji rewizyjnej,</w:t>
      </w:r>
      <w:r w:rsidR="00153B7D" w:rsidRP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 xml:space="preserve">brał udział w kongresie Sanepidu „Wyłącz hejt, włącz siebie” dotyczącym bezpieczeństwa i </w:t>
      </w:r>
      <w:proofErr w:type="spellStart"/>
      <w:r w:rsidRPr="00153B7D">
        <w:rPr>
          <w:rFonts w:eastAsiaTheme="minorEastAsia"/>
        </w:rPr>
        <w:t>zachowań</w:t>
      </w:r>
      <w:proofErr w:type="spellEnd"/>
      <w:r w:rsidRPr="00153B7D">
        <w:rPr>
          <w:rFonts w:eastAsiaTheme="minorEastAsia"/>
        </w:rPr>
        <w:t xml:space="preserve"> w sieci,</w:t>
      </w:r>
      <w:r w:rsid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uczestniczył w obchodach 120-lecia ZNP oraz odsłonięciu pomnika tajnego nauczania w Żyrardowie.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5. Przebudowa drogi Miodowej w Bartnikach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Podpisano umowę z wyłonioną firmą wykonawczą. Zatwierdzono projekt organizacji ruchu. Roboty będą prowadzone przy zamknięciu jednego pasa ruchu, bez objazdów.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lastRenderedPageBreak/>
        <w:t>6. Nowy autobus do przewozu dzieci</w:t>
      </w:r>
      <w:r w:rsidR="00153B7D">
        <w:rPr>
          <w:rFonts w:eastAsiaTheme="minorEastAsia"/>
          <w:b/>
        </w:rPr>
        <w:t xml:space="preserve"> niepełnosprawnych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Gmina odebrała nowy autobus szkolny. Pojazd jest zarejestrowany, ubezpieczony i przygotowany do użytkowania. Pierwszy kurs odbędzie się w piątek.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7. Związek Mazowsze Zachodnie – zakup samochodu do przewozu padłych zwierząt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Gmina wspiera zakup pojazdu do przewozu padłych zwierząt. Odbiór auta zaplanowano na styczeń przyszłego roku. Pojazd będzie obsługiwał teren gminy.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8. Spotkanie dotyczące dróg dojazdowych do CPK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Wójt uczestniczył w spotkaniu z ministrem Laskiem i przedstawicielami zespołu projektowego master</w:t>
      </w:r>
      <w:r w:rsid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planu drogowego. Prace nad master</w:t>
      </w:r>
      <w:r w:rsid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planem rozpoczną się w 2026 r. Zagadnienie to ma znaczenie w kontekście budowy obwodnicy aglomeracji warszawskiej.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9. Postęp budowy hali sportowej na Walerianach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Hala wyszła już z ziemi, a tempo prac jest bardzo wysokie. Wykonawca zapowiedział dalszą intensyfikację robót. Gmina ma możliwość wykorzystania większej puli środków jeszcze w tym roku.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10. Sukces sportowy uczennic ze szkoły w Puszczy Mariańskiej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Drużyna dziewcząt zdobyła pierwsze miejsce w powiecie w piłce nożnej. Wójt pogratulował zawodniczkom oraz wręczył puchar.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11. Kongres Obszarów Wiejskich w Warszawie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Wójt uczestniczył w corocznym wydarzeniu organizowanym przez Marszałka Województwa Mazowieckiego. Omawiano kwestie finansowe oraz zasady pozyskiwania środków. Podkreślono konieczność natychmiastowego składania wniosków po ogłoszeniu naboru.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12. Konsultacje dotyczące obwodnicy aglomeracji warszawskiej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Wójt wziął udział w konsultacjach organizowanych przez GDDKiA w Radziejowicach i Wiskitkach.</w:t>
      </w:r>
      <w:r w:rsidR="00153B7D" w:rsidRP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Gmina Puszcza Mariańska opowiada się jednoznacznie za wariantem 4, który nie przebiega przez gminę.</w:t>
      </w:r>
      <w:r w:rsidR="00153B7D" w:rsidRP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Warianty 1–3 ingerują w miejscowość Bednary, a wariant 3 wiąże się z największą liczbą wyburzeń.</w:t>
      </w:r>
      <w:r w:rsidR="00153B7D" w:rsidRP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Wiskitki są podzielone – w zależności od lokalizacji mieszkańcy preferują inne rozwiązania.</w:t>
      </w:r>
      <w:r w:rsidR="00153B7D" w:rsidRP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Wójt zaapelował o liczny udział mieszkańców w konsultacjach 6 listopada.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t>13. Spotkanie KRUS – dofinansowanie OSP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153B7D">
        <w:rPr>
          <w:rFonts w:eastAsiaTheme="minorEastAsia"/>
        </w:rPr>
        <w:t>W Ożarowie odbyła się uroczystość wręczenia czeków dla jednostek OSP.</w:t>
      </w:r>
      <w:r w:rsidR="00153B7D" w:rsidRP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OSP Waleriany jako jedyna straż z powiatu żyrardowskiego otrzymała dofinansowanie w wysokości 7 000 zł.</w:t>
      </w:r>
      <w:r w:rsidR="00153B7D" w:rsidRP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Wójt pogratulował druhom ich aktywności i zaangażowania.</w:t>
      </w: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</w:p>
    <w:p w:rsidR="00096ACD" w:rsidRPr="00096ACD" w:rsidRDefault="00096ACD" w:rsidP="00096ACD">
      <w:pPr>
        <w:pStyle w:val="NormalnyWeb"/>
        <w:rPr>
          <w:rFonts w:eastAsiaTheme="minorEastAsia"/>
          <w:b/>
        </w:rPr>
      </w:pPr>
      <w:r w:rsidRPr="00096ACD">
        <w:rPr>
          <w:rFonts w:eastAsiaTheme="minorEastAsia"/>
          <w:b/>
        </w:rPr>
        <w:lastRenderedPageBreak/>
        <w:t>14. Sprawy bieżące urzędu</w:t>
      </w:r>
    </w:p>
    <w:p w:rsidR="00096ACD" w:rsidRPr="00153B7D" w:rsidRDefault="00096ACD" w:rsidP="00096ACD">
      <w:pPr>
        <w:pStyle w:val="NormalnyWeb"/>
        <w:rPr>
          <w:rFonts w:eastAsiaTheme="minorEastAsia"/>
        </w:rPr>
      </w:pPr>
      <w:r w:rsidRPr="00096ACD">
        <w:rPr>
          <w:rFonts w:eastAsiaTheme="minorEastAsia"/>
          <w:b/>
        </w:rPr>
        <w:t xml:space="preserve">Wójt poinformował </w:t>
      </w:r>
      <w:r w:rsidRPr="001A04E4">
        <w:rPr>
          <w:rFonts w:eastAsiaTheme="minorEastAsia"/>
        </w:rPr>
        <w:t>o bardzo dużej liczbie wydawanych warunków zabudowy –</w:t>
      </w:r>
      <w:r w:rsidRPr="00096ACD">
        <w:rPr>
          <w:rFonts w:eastAsiaTheme="minorEastAsia"/>
          <w:b/>
        </w:rPr>
        <w:t xml:space="preserve"> </w:t>
      </w:r>
      <w:r w:rsidRPr="00153B7D">
        <w:rPr>
          <w:rFonts w:eastAsiaTheme="minorEastAsia"/>
        </w:rPr>
        <w:t>największej w całym Związku Mazowsze Zachodnie, nawet większej niż w Mszczonowie. Trwają intensywne prace nad planem ogólnym.</w:t>
      </w:r>
      <w:r w:rsidR="00153B7D">
        <w:rPr>
          <w:rFonts w:eastAsiaTheme="minorEastAsia"/>
        </w:rPr>
        <w:t xml:space="preserve"> </w:t>
      </w:r>
      <w:r w:rsidRPr="00153B7D">
        <w:rPr>
          <w:rFonts w:eastAsiaTheme="minorEastAsia"/>
        </w:rPr>
        <w:t>Wójt odbywa liczne wizytacje terenowe, spotkania w szkołach oraz rozmowy dotyczące planów inwestycyjnych na przyszły rok.</w:t>
      </w:r>
    </w:p>
    <w:p w:rsidR="00873ED0" w:rsidRDefault="006860C5" w:rsidP="00686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60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1</w:t>
      </w:r>
      <w:r w:rsidR="00153B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860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860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</w:t>
      </w:r>
      <w:r w:rsidRPr="006860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Sprawy wniesione (bieżące);</w:t>
      </w:r>
    </w:p>
    <w:p w:rsidR="00932EE4" w:rsidRDefault="00932EE4" w:rsidP="00046ED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932EE4">
        <w:rPr>
          <w:rFonts w:ascii="Times New Roman" w:hAnsi="Times New Roman" w:cs="Times New Roman"/>
          <w:b/>
          <w:sz w:val="24"/>
          <w:szCs w:val="24"/>
        </w:rPr>
        <w:t xml:space="preserve">Radny </w:t>
      </w:r>
      <w:r w:rsidRPr="00932EE4">
        <w:rPr>
          <w:rFonts w:ascii="Times New Roman" w:hAnsi="Times New Roman" w:cs="Times New Roman"/>
          <w:sz w:val="24"/>
          <w:szCs w:val="24"/>
        </w:rPr>
        <w:t xml:space="preserve">Kamil </w:t>
      </w:r>
      <w:r w:rsidRPr="00932EE4">
        <w:rPr>
          <w:rStyle w:val="Pogrubienie"/>
          <w:rFonts w:ascii="Times New Roman" w:hAnsi="Times New Roman" w:cs="Times New Roman"/>
          <w:sz w:val="24"/>
          <w:szCs w:val="24"/>
        </w:rPr>
        <w:t>Łysoniewski</w:t>
      </w:r>
      <w:r w:rsidRPr="00932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EE4">
        <w:rPr>
          <w:rFonts w:ascii="Times New Roman" w:hAnsi="Times New Roman" w:cs="Times New Roman"/>
          <w:sz w:val="24"/>
          <w:szCs w:val="24"/>
        </w:rPr>
        <w:t>zwrócił się z pytaniem dotyczącym</w:t>
      </w:r>
      <w:r w:rsidRPr="00932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EE4">
        <w:rPr>
          <w:rStyle w:val="Pogrubienie"/>
          <w:rFonts w:ascii="Times New Roman" w:hAnsi="Times New Roman" w:cs="Times New Roman"/>
          <w:b w:val="0"/>
          <w:sz w:val="24"/>
          <w:szCs w:val="24"/>
        </w:rPr>
        <w:t>terminu rozpoczęcia prac na drodze w miejscowości Bartniki</w:t>
      </w:r>
      <w:r w:rsidRPr="00932E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2EE4">
        <w:rPr>
          <w:rFonts w:ascii="Times New Roman" w:hAnsi="Times New Roman" w:cs="Times New Roman"/>
          <w:sz w:val="24"/>
          <w:szCs w:val="24"/>
        </w:rPr>
        <w:t>wskazując, że</w:t>
      </w:r>
      <w:r w:rsidRPr="00932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EE4">
        <w:rPr>
          <w:rStyle w:val="Pogrubienie"/>
          <w:rFonts w:ascii="Times New Roman" w:hAnsi="Times New Roman" w:cs="Times New Roman"/>
          <w:b w:val="0"/>
          <w:sz w:val="24"/>
          <w:szCs w:val="24"/>
        </w:rPr>
        <w:t>nie usłyszał, czy taka informacja została wcześniej podana</w:t>
      </w:r>
      <w:r w:rsidRPr="00932EE4">
        <w:rPr>
          <w:rFonts w:ascii="Times New Roman" w:hAnsi="Times New Roman" w:cs="Times New Roman"/>
          <w:b/>
          <w:sz w:val="24"/>
          <w:szCs w:val="24"/>
        </w:rPr>
        <w:t>.</w:t>
      </w:r>
    </w:p>
    <w:p w:rsidR="001A04E4" w:rsidRDefault="001A04E4" w:rsidP="001A04E4">
      <w:pPr>
        <w:pStyle w:val="NormalnyWeb"/>
      </w:pPr>
      <w:r>
        <w:t xml:space="preserve">Wójt wyjaśnił, że prace na drodze w miejscowości </w:t>
      </w:r>
      <w:r>
        <w:rPr>
          <w:rStyle w:val="Pogrubienie"/>
        </w:rPr>
        <w:t>Bartniki rozpoczną się tak szybko, jak to możliwe</w:t>
      </w:r>
      <w:r>
        <w:t>. Poinformował, że:</w:t>
      </w:r>
    </w:p>
    <w:p w:rsidR="001A04E4" w:rsidRPr="001A04E4" w:rsidRDefault="001A04E4" w:rsidP="001A04E4">
      <w:pPr>
        <w:pStyle w:val="NormalnyWeb"/>
        <w:numPr>
          <w:ilvl w:val="0"/>
          <w:numId w:val="30"/>
        </w:numPr>
        <w:rPr>
          <w:b/>
        </w:rPr>
      </w:pPr>
      <w:r>
        <w:t xml:space="preserve">Dokumenty dotyczące organizacji ruchu zostały </w:t>
      </w:r>
      <w:r w:rsidRPr="001A04E4">
        <w:rPr>
          <w:rStyle w:val="Pogrubienie"/>
          <w:b w:val="0"/>
        </w:rPr>
        <w:t>otrzymane i zatwierdzone poprzedniego dnia</w:t>
      </w:r>
      <w:r w:rsidRPr="001A04E4">
        <w:rPr>
          <w:b/>
        </w:rPr>
        <w:t>.</w:t>
      </w:r>
    </w:p>
    <w:p w:rsidR="001A04E4" w:rsidRDefault="001A04E4" w:rsidP="001A04E4">
      <w:pPr>
        <w:pStyle w:val="NormalnyWeb"/>
        <w:numPr>
          <w:ilvl w:val="0"/>
          <w:numId w:val="30"/>
        </w:numPr>
      </w:pPr>
      <w:r>
        <w:t>Natychmiast przystąpiono do działań, ponieważ nie było podstaw do ich kwestionowania – objazd nie dotyczy dróg gminnych.</w:t>
      </w:r>
    </w:p>
    <w:p w:rsidR="001A04E4" w:rsidRDefault="001A04E4" w:rsidP="001A04E4">
      <w:pPr>
        <w:pStyle w:val="NormalnyWeb"/>
        <w:numPr>
          <w:ilvl w:val="0"/>
          <w:numId w:val="30"/>
        </w:numPr>
      </w:pPr>
      <w:r w:rsidRPr="001A04E4">
        <w:rPr>
          <w:rStyle w:val="Pogrubienie"/>
          <w:b w:val="0"/>
        </w:rPr>
        <w:t>Przedstawiciele starostwa pojawili się w dniu poprzednim</w:t>
      </w:r>
      <w:r w:rsidRPr="001A04E4">
        <w:rPr>
          <w:b/>
        </w:rPr>
        <w:t>,</w:t>
      </w:r>
      <w:r>
        <w:t xml:space="preserve"> aby rozpocząć wdrażanie organizacji ruchu i umożliwić firmie wejście na plac budowy w możliwie najkrótszym czasie.</w:t>
      </w:r>
    </w:p>
    <w:p w:rsidR="001A04E4" w:rsidRDefault="001A04E4" w:rsidP="001A04E4">
      <w:pPr>
        <w:pStyle w:val="NormalnyWeb"/>
        <w:numPr>
          <w:ilvl w:val="0"/>
          <w:numId w:val="30"/>
        </w:numPr>
      </w:pPr>
      <w:r>
        <w:t xml:space="preserve">Podkreślił, że </w:t>
      </w:r>
      <w:r w:rsidRPr="001A04E4">
        <w:rPr>
          <w:rStyle w:val="Pogrubienie"/>
          <w:b w:val="0"/>
        </w:rPr>
        <w:t>czas realizacji jest bardzo krótki</w:t>
      </w:r>
      <w:r>
        <w:t xml:space="preserve">, a przyznane dofinansowanie powinno zostać wykorzystane </w:t>
      </w:r>
      <w:r>
        <w:rPr>
          <w:rStyle w:val="Pogrubienie"/>
        </w:rPr>
        <w:t>do końca bieżącego roku</w:t>
      </w:r>
      <w:r>
        <w:t>.</w:t>
      </w:r>
    </w:p>
    <w:p w:rsidR="001A04E4" w:rsidRPr="001A04E4" w:rsidRDefault="001A04E4" w:rsidP="001A04E4">
      <w:pPr>
        <w:pStyle w:val="NormalnyWeb"/>
        <w:numPr>
          <w:ilvl w:val="0"/>
          <w:numId w:val="30"/>
        </w:numPr>
        <w:rPr>
          <w:b/>
        </w:rPr>
      </w:pPr>
      <w:r>
        <w:t xml:space="preserve">Choć pojawiają się informacje o ewentualnym wydłużeniu terminu do marca przyszłego roku, dopóki nie ma oficjalnych dokumentów, </w:t>
      </w:r>
      <w:r w:rsidRPr="001A04E4">
        <w:rPr>
          <w:rStyle w:val="Pogrubienie"/>
          <w:b w:val="0"/>
        </w:rPr>
        <w:t>nie można na to liczyć</w:t>
      </w:r>
      <w:r w:rsidRPr="001A04E4">
        <w:rPr>
          <w:b/>
        </w:rPr>
        <w:t>.</w:t>
      </w:r>
    </w:p>
    <w:p w:rsidR="001A04E4" w:rsidRDefault="001A04E4" w:rsidP="001A04E4">
      <w:pPr>
        <w:pStyle w:val="NormalnyWeb"/>
        <w:numPr>
          <w:ilvl w:val="0"/>
          <w:numId w:val="30"/>
        </w:numPr>
      </w:pPr>
      <w:r>
        <w:t>Wójt zaznaczył, że analogicznie jak przy innych inwestycjach (np. hala w Walerianach), stara się maksymalnie przyspieszać wszelkie procedury.</w:t>
      </w:r>
    </w:p>
    <w:p w:rsidR="001A04E4" w:rsidRPr="001A04E4" w:rsidRDefault="001A04E4" w:rsidP="001A04E4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Radna Agata Grzejszczak </w:t>
      </w: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>skierowała do wszystkich mieszkańców oraz osób oglądających transmisję serdeczne zaproszenie na uroczyste obchody Narodowego Święta Niepodległości organizowane w gminie, również w imieniu Wójta Krzysztofa Boryny.</w:t>
      </w:r>
    </w:p>
    <w:p w:rsidR="001A04E4" w:rsidRPr="001A04E4" w:rsidRDefault="001A04E4" w:rsidP="001A04E4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>Radna przedstawiła szczegółowy harmonogram wydarzeń:</w:t>
      </w:r>
    </w:p>
    <w:p w:rsidR="001A04E4" w:rsidRPr="001A04E4" w:rsidRDefault="001A04E4" w:rsidP="001A04E4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>12:30 – uroczysta msza święta w kościele parafialnym w Puszczy Mariańskiej.</w:t>
      </w:r>
    </w:p>
    <w:p w:rsidR="001A04E4" w:rsidRPr="001A04E4" w:rsidRDefault="001A04E4" w:rsidP="001A04E4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>13:30 – złożenie kwiatów pod pomnikiem Niepodległości oraz wspólne odśpiewanie hymnu państwowego.</w:t>
      </w:r>
    </w:p>
    <w:p w:rsidR="001A04E4" w:rsidRPr="001A04E4" w:rsidRDefault="001A04E4" w:rsidP="001A04E4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>14:00 – wydarzenia w Gminnym Ośrodku Kultury, gdzie: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>odbędzie się wręczenie nagród „Gwiazdozbioru Opiekunów Kultury”,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>następnie koncert pieśni wolności.</w:t>
      </w:r>
    </w:p>
    <w:p w:rsidR="001A04E4" w:rsidRPr="001A04E4" w:rsidRDefault="001A04E4" w:rsidP="001A04E4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16:00 – w OSP Kamion rozpocznie się coroczne wydarzenie „Zaśpiewaj mi Polsko”, organizowane przez Towarzystwo Rodzin Familia Kamion, OSP Kamion oraz </w:t>
      </w:r>
      <w:proofErr w:type="spellStart"/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>Schole</w:t>
      </w:r>
      <w:proofErr w:type="spellEnd"/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Adonai.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>Jest to piąta edycja tego przedsięwzięcia. W programie: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>wspólne śpiewanie pieśni patriotycznych,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t>w drugiej części – pieśni biesiadnych.</w:t>
      </w:r>
    </w:p>
    <w:p w:rsidR="001A04E4" w:rsidRPr="001A04E4" w:rsidRDefault="001A04E4" w:rsidP="001A04E4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932EE4" w:rsidRPr="001A04E4" w:rsidRDefault="001A04E4" w:rsidP="001A04E4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A04E4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Radna poinformowała, że OSP Kamion przygotowuje tradycyjny żurek oraz poczęstunek, zapraszając wszystkich mieszkańców do udziału w wydarzeniach, które – jak podkreśliła – będą dniem uroczystym i przyjemnym dla całej społeczności.</w:t>
      </w:r>
    </w:p>
    <w:p w:rsidR="001A04E4" w:rsidRPr="001A04E4" w:rsidRDefault="001A04E4" w:rsidP="001A04E4">
      <w:pPr>
        <w:pStyle w:val="NormalnyWeb"/>
      </w:pPr>
      <w:r>
        <w:rPr>
          <w:rFonts w:eastAsiaTheme="minorEastAsia"/>
          <w:b/>
        </w:rPr>
        <w:t xml:space="preserve">Radny Wiesław Popłoński </w:t>
      </w:r>
      <w:r w:rsidRPr="001A04E4">
        <w:t xml:space="preserve">zwrócił się do Wójta z pytaniem dotyczącym zasad postępowania ze </w:t>
      </w:r>
      <w:r w:rsidRPr="001A04E4">
        <w:rPr>
          <w:bCs/>
        </w:rPr>
        <w:t>zwierzyną potrąconą na drogach</w:t>
      </w:r>
      <w:r w:rsidRPr="001A04E4">
        <w:t>. Wskazał, że:</w:t>
      </w:r>
    </w:p>
    <w:p w:rsidR="001A04E4" w:rsidRPr="001A04E4" w:rsidRDefault="001A04E4" w:rsidP="001A0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Wie, iż w przypadku zwierząt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zabitych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odpowiednie służby je zabierają.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są sytuacje, gdy zwierzę jest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ranne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 wtedy – jak przekazała mu sąsiadka, lekarka weterynarii –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mieszkańcy dzwonią bezpośrednio do niej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mimo że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podpisanej żadnej umowy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gminą.</w:t>
      </w:r>
    </w:p>
    <w:p w:rsidR="001A04E4" w:rsidRPr="001A04E4" w:rsidRDefault="001A04E4" w:rsidP="001A0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zapytał, czy w takich przypadkach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weterynarz musi mieć stosowną umowę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kto powinien zapewnić pomoc rannemu zwierzęciu oraz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jak takie procedury wyglądają</w:t>
      </w:r>
      <w:r w:rsidRPr="001A04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gminie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poprosił o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doprecyzowanie obowiązujących zasad i odpowiedzialności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tego typu zdarzeniach.</w:t>
      </w:r>
    </w:p>
    <w:p w:rsidR="001A04E4" w:rsidRPr="001A04E4" w:rsidRDefault="001A04E4" w:rsidP="001A0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ójt wyjaśnił, że w przypadku zdarzeń na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drodze wojewódzkiej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obowiązkiem jest, aby na miejsce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przyjechał lekarz weterynarii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Wójt poinformował, że gmina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 podpisaną umowę z weterynarzem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jest to osoba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wspominał radny.</w:t>
      </w:r>
    </w:p>
    <w:p w:rsidR="001A04E4" w:rsidRPr="001A04E4" w:rsidRDefault="001A04E4" w:rsidP="001A0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dodał, że mieszkańcy mogą dzwonić „gdzie chcą”, co tłumaczy sytuacje, w których kontaktują się z weterynarzem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nieposiadającym umowy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gminą.</w:t>
      </w:r>
    </w:p>
    <w:p w:rsidR="00971D6A" w:rsidRDefault="001A04E4" w:rsidP="001A0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podkreślił również, że g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mina ma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zapewnioną obsługę weterynaryjną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zarówno w zakresie interwencji przy rannych zwierzętach, jak i odbioru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padłej zwierzyny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działania gminy zależy od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miejsca zdarzenia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D6A" w:rsidRDefault="001A04E4" w:rsidP="00971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zwierzę znajduje się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terenie leśnym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sprawa podlega właściwości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Nadleśnictwa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A04E4" w:rsidRPr="001A04E4" w:rsidRDefault="001A04E4" w:rsidP="001A0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terenie prywatnym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gmina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może wejść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zgody właściciela.</w:t>
      </w:r>
      <w:r w:rsidR="00971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Zdarzały się przypadki zarzutów ze strony mieszkańców dotyczących wejścia na posesję, dlatego w sytuacjach awaryjnych gmina stara się podejmować działania </w:t>
      </w:r>
      <w:r w:rsidRPr="001A04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asyście policji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71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>Policja jednak również nie zawsze może wejść na teren prywatny – Wójt przytoczył przykład z miejscowości Kamion, gdzie w przypadku podejrzenia nielegalnej wycinki drzew policja ograniczyła się do wykonania zdjęć z dystansu.</w:t>
      </w:r>
      <w:r w:rsidR="00971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zapewnił, że w zakresie postępowania ze zwierzyną potrąconą procedury są </w:t>
      </w:r>
      <w:r w:rsidRPr="001A0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odpowiednio zabezpieczone i realizowane</w:t>
      </w:r>
      <w:r w:rsidRPr="001A04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46ED7" w:rsidRPr="001D041B" w:rsidRDefault="00046ED7" w:rsidP="00046ED7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</w:t>
      </w:r>
      <w:r w:rsidR="00344A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 w:rsidR="00153B7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12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Zakończenie obrad </w:t>
      </w:r>
      <w:r w:rsidR="00121BB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X</w:t>
      </w:r>
      <w:r w:rsidR="000E3C9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V</w:t>
      </w:r>
      <w:r w:rsidR="00153B7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="006860C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="00344A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Sesji Rady Gminy;</w:t>
      </w:r>
    </w:p>
    <w:p w:rsidR="00046ED7" w:rsidRPr="001D041B" w:rsidRDefault="00046ED7" w:rsidP="00046ED7">
      <w:pPr>
        <w:spacing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041B">
        <w:rPr>
          <w:rFonts w:ascii="Times New Roman" w:eastAsia="Times New Roman" w:hAnsi="Times New Roman" w:cs="Times New Roman"/>
          <w:b/>
          <w:sz w:val="24"/>
          <w:szCs w:val="24"/>
        </w:rPr>
        <w:t>Przewodniczący Rady Gminy Wiesław Pietras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podziękował za udz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iał w sesji i zakończył obrady </w:t>
      </w:r>
      <w:r w:rsidR="00402A50">
        <w:rPr>
          <w:rFonts w:ascii="Times New Roman" w:eastAsia="Times New Roman" w:hAnsi="Times New Roman" w:cs="Times New Roman"/>
          <w:sz w:val="24"/>
          <w:szCs w:val="24"/>
        </w:rPr>
        <w:t>X</w:t>
      </w:r>
      <w:r w:rsidR="00344AF7">
        <w:rPr>
          <w:rFonts w:ascii="Times New Roman" w:eastAsia="Times New Roman" w:hAnsi="Times New Roman" w:cs="Times New Roman"/>
          <w:sz w:val="24"/>
          <w:szCs w:val="24"/>
        </w:rPr>
        <w:t>V</w:t>
      </w:r>
      <w:r w:rsidR="00153B7D">
        <w:rPr>
          <w:rFonts w:ascii="Times New Roman" w:eastAsia="Times New Roman" w:hAnsi="Times New Roman" w:cs="Times New Roman"/>
          <w:sz w:val="24"/>
          <w:szCs w:val="24"/>
        </w:rPr>
        <w:t>I</w:t>
      </w:r>
      <w:r w:rsidR="006860C5">
        <w:rPr>
          <w:rFonts w:ascii="Times New Roman" w:eastAsia="Times New Roman" w:hAnsi="Times New Roman" w:cs="Times New Roman"/>
          <w:sz w:val="24"/>
          <w:szCs w:val="24"/>
        </w:rPr>
        <w:t>I</w:t>
      </w:r>
      <w:r w:rsidR="005752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Sesji Rady Gminy. </w:t>
      </w:r>
    </w:p>
    <w:p w:rsidR="00046ED7" w:rsidRDefault="00046ED7" w:rsidP="00046ED7">
      <w:pPr>
        <w:tabs>
          <w:tab w:val="left" w:pos="708"/>
        </w:tabs>
        <w:spacing w:after="0" w:line="240" w:lineRule="auto"/>
        <w:ind w:left="502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153B7D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Obrady Sesji były transmitowane on-line i dostępne są do obejrzenia na kanale:</w:t>
      </w:r>
      <w:r w:rsidR="00153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153B7D" w:rsidRPr="00203E2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https://puszczamarianska.esesja.pl/transmisja/75038/xviiiasesjaaradyagminyawapuszczyamaria%C5%84skiejazaadniaa29apa%C5%BAdziernikaa2025aroku.htm</w:t>
        </w:r>
      </w:hyperlink>
    </w:p>
    <w:p w:rsidR="00971D6A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153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9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046ED7" w:rsidRDefault="00971D6A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  <w:r w:rsidR="009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ED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</w:t>
      </w:r>
    </w:p>
    <w:p w:rsidR="00046ED7" w:rsidRDefault="00046ED7" w:rsidP="00046ED7">
      <w:pPr>
        <w:tabs>
          <w:tab w:val="left" w:pos="708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Wiesław Pietras</w:t>
      </w:r>
    </w:p>
    <w:p w:rsidR="006860C5" w:rsidRDefault="006860C5">
      <w:pPr>
        <w:rPr>
          <w:rFonts w:ascii="Times New Roman" w:hAnsi="Times New Roman" w:cs="Times New Roman"/>
          <w:sz w:val="24"/>
          <w:szCs w:val="24"/>
        </w:rPr>
      </w:pPr>
    </w:p>
    <w:p w:rsidR="001D041B" w:rsidRDefault="00046ED7">
      <w:pPr>
        <w:rPr>
          <w:rFonts w:ascii="Times New Roman" w:hAnsi="Times New Roman" w:cs="Times New Roman"/>
          <w:sz w:val="24"/>
          <w:szCs w:val="24"/>
        </w:rPr>
      </w:pPr>
      <w:r w:rsidRPr="001D041B">
        <w:rPr>
          <w:rFonts w:ascii="Times New Roman" w:hAnsi="Times New Roman" w:cs="Times New Roman"/>
          <w:sz w:val="24"/>
          <w:szCs w:val="24"/>
        </w:rPr>
        <w:t>Protokołowała: Beata Kuźma</w:t>
      </w:r>
    </w:p>
    <w:p w:rsidR="009E66B8" w:rsidRDefault="009E66B8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860C5" w:rsidRDefault="006860C5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02A50" w:rsidRDefault="00402A50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Załączniki:</w:t>
      </w:r>
    </w:p>
    <w:p w:rsidR="001E2A79" w:rsidRPr="001E2A79" w:rsidRDefault="001E2A79" w:rsidP="001E2A79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2A7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</w:t>
      </w:r>
      <w:r w:rsidRPr="001E2A7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w sprawie uchwalenia Regulaminu utrzymania czystości i porządku na terenie Gminy Puszcza Mariańska;</w:t>
      </w:r>
    </w:p>
    <w:p w:rsidR="001E2A79" w:rsidRPr="001E2A79" w:rsidRDefault="001E2A79" w:rsidP="001E2A79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Pr="001E2A79">
        <w:rPr>
          <w:rFonts w:ascii="Times New Roman" w:eastAsiaTheme="minorEastAsia" w:hAnsi="Times New Roman" w:cs="Times New Roman"/>
          <w:sz w:val="24"/>
          <w:szCs w:val="24"/>
          <w:lang w:eastAsia="pl-PL"/>
        </w:rPr>
        <w:t>.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1E2A7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komunalnymi;</w:t>
      </w:r>
    </w:p>
    <w:p w:rsidR="001E2A79" w:rsidRPr="001E2A79" w:rsidRDefault="001E2A79" w:rsidP="001E2A79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1E2A79">
        <w:rPr>
          <w:rFonts w:ascii="Times New Roman" w:eastAsiaTheme="minorEastAsia" w:hAnsi="Times New Roman" w:cs="Times New Roman"/>
          <w:sz w:val="24"/>
          <w:szCs w:val="24"/>
          <w:lang w:eastAsia="pl-PL"/>
        </w:rPr>
        <w:t>. P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rojekt</w:t>
      </w:r>
      <w:r w:rsidRPr="001E2A7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zmiany uchwały Wieloletniej Prognozy Finansowej Gminy Puszcza Mariańska na lata 2025-2036;</w:t>
      </w:r>
    </w:p>
    <w:p w:rsidR="001E2A79" w:rsidRPr="001E2A79" w:rsidRDefault="001E2A79" w:rsidP="001E2A79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4</w:t>
      </w:r>
      <w:r w:rsidRPr="001E2A79">
        <w:rPr>
          <w:rFonts w:ascii="Times New Roman" w:eastAsiaTheme="minorEastAsia" w:hAnsi="Times New Roman" w:cs="Times New Roman"/>
          <w:sz w:val="24"/>
          <w:szCs w:val="24"/>
          <w:lang w:eastAsia="pl-PL"/>
        </w:rPr>
        <w:t>. Projekt uchwały w sprawie zmian w budżecie gminy na rok 2025;</w:t>
      </w:r>
    </w:p>
    <w:p w:rsidR="001E2A79" w:rsidRPr="001E2A79" w:rsidRDefault="001E2A79" w:rsidP="001E2A79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</w:t>
      </w:r>
      <w:r w:rsidRPr="001E2A79">
        <w:rPr>
          <w:rFonts w:ascii="Times New Roman" w:eastAsiaTheme="minorEastAsia" w:hAnsi="Times New Roman" w:cs="Times New Roman"/>
          <w:sz w:val="24"/>
          <w:szCs w:val="24"/>
          <w:lang w:eastAsia="pl-PL"/>
        </w:rPr>
        <w:t>. Informacja Przewodniczącego Rady o złożonych oświadczeniach majątkowych przez radnych i Wójta Gminy Puszcza Mariańska;</w:t>
      </w:r>
    </w:p>
    <w:p w:rsidR="001E2A79" w:rsidRPr="001E2A79" w:rsidRDefault="001E2A79" w:rsidP="001E2A79">
      <w:pPr>
        <w:tabs>
          <w:tab w:val="left" w:pos="708"/>
        </w:tabs>
        <w:spacing w:after="0" w:line="276" w:lineRule="auto"/>
        <w:ind w:left="14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6</w:t>
      </w:r>
      <w:r w:rsidRPr="001E2A79">
        <w:rPr>
          <w:rFonts w:ascii="Times New Roman" w:eastAsiaTheme="minorEastAsia" w:hAnsi="Times New Roman" w:cs="Times New Roman"/>
          <w:sz w:val="24"/>
          <w:szCs w:val="24"/>
          <w:lang w:eastAsia="pl-PL"/>
        </w:rPr>
        <w:t>.  Informacja Wójta Gminy o złożonych oświadczeniach majątkowych przez Sekretarza Gminy, kierowników jednostek organizacyjnych oraz pracowników wydających decyzje administracyjne z upoważnienia Wójta;</w:t>
      </w:r>
    </w:p>
    <w:sectPr w:rsidR="001E2A79" w:rsidRPr="001E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8B4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64E4"/>
    <w:multiLevelType w:val="multilevel"/>
    <w:tmpl w:val="9B9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53233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3B70"/>
    <w:multiLevelType w:val="multilevel"/>
    <w:tmpl w:val="E9A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95A7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21EB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F7DCF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F6FB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3D6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A68D3"/>
    <w:multiLevelType w:val="multilevel"/>
    <w:tmpl w:val="756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777FC"/>
    <w:multiLevelType w:val="multilevel"/>
    <w:tmpl w:val="AB5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D652C"/>
    <w:multiLevelType w:val="multilevel"/>
    <w:tmpl w:val="102CE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3507F1"/>
    <w:multiLevelType w:val="multilevel"/>
    <w:tmpl w:val="B6B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B2934"/>
    <w:multiLevelType w:val="multilevel"/>
    <w:tmpl w:val="BDFA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46EA9"/>
    <w:multiLevelType w:val="multilevel"/>
    <w:tmpl w:val="125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D382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D5E0E"/>
    <w:multiLevelType w:val="hybridMultilevel"/>
    <w:tmpl w:val="A4E80C14"/>
    <w:lvl w:ilvl="0" w:tplc="8472B2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C56D6"/>
    <w:multiLevelType w:val="hybridMultilevel"/>
    <w:tmpl w:val="7C265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475F6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76083"/>
    <w:multiLevelType w:val="multilevel"/>
    <w:tmpl w:val="99F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A6026"/>
    <w:multiLevelType w:val="multilevel"/>
    <w:tmpl w:val="BE56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A5382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63B5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A060E"/>
    <w:multiLevelType w:val="multilevel"/>
    <w:tmpl w:val="EF52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94EAB"/>
    <w:multiLevelType w:val="multilevel"/>
    <w:tmpl w:val="53EC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EB430F"/>
    <w:multiLevelType w:val="multilevel"/>
    <w:tmpl w:val="9F64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1088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76838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56D45"/>
    <w:multiLevelType w:val="multilevel"/>
    <w:tmpl w:val="9CC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91D9A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0022"/>
    <w:multiLevelType w:val="multilevel"/>
    <w:tmpl w:val="AAD6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39448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21"/>
  </w:num>
  <w:num w:numId="6">
    <w:abstractNumId w:val="26"/>
  </w:num>
  <w:num w:numId="7">
    <w:abstractNumId w:val="2"/>
  </w:num>
  <w:num w:numId="8">
    <w:abstractNumId w:val="7"/>
  </w:num>
  <w:num w:numId="9">
    <w:abstractNumId w:val="31"/>
  </w:num>
  <w:num w:numId="10">
    <w:abstractNumId w:val="27"/>
  </w:num>
  <w:num w:numId="11">
    <w:abstractNumId w:val="8"/>
  </w:num>
  <w:num w:numId="12">
    <w:abstractNumId w:val="15"/>
  </w:num>
  <w:num w:numId="13">
    <w:abstractNumId w:val="16"/>
  </w:num>
  <w:num w:numId="14">
    <w:abstractNumId w:val="0"/>
  </w:num>
  <w:num w:numId="15">
    <w:abstractNumId w:val="29"/>
  </w:num>
  <w:num w:numId="16">
    <w:abstractNumId w:val="30"/>
  </w:num>
  <w:num w:numId="17">
    <w:abstractNumId w:val="11"/>
  </w:num>
  <w:num w:numId="18">
    <w:abstractNumId w:val="25"/>
  </w:num>
  <w:num w:numId="19">
    <w:abstractNumId w:val="3"/>
  </w:num>
  <w:num w:numId="20">
    <w:abstractNumId w:val="28"/>
  </w:num>
  <w:num w:numId="21">
    <w:abstractNumId w:val="14"/>
  </w:num>
  <w:num w:numId="22">
    <w:abstractNumId w:val="19"/>
  </w:num>
  <w:num w:numId="23">
    <w:abstractNumId w:val="18"/>
  </w:num>
  <w:num w:numId="24">
    <w:abstractNumId w:val="10"/>
  </w:num>
  <w:num w:numId="25">
    <w:abstractNumId w:val="22"/>
  </w:num>
  <w:num w:numId="26">
    <w:abstractNumId w:val="1"/>
  </w:num>
  <w:num w:numId="27">
    <w:abstractNumId w:val="20"/>
  </w:num>
  <w:num w:numId="28">
    <w:abstractNumId w:val="13"/>
  </w:num>
  <w:num w:numId="29">
    <w:abstractNumId w:val="24"/>
  </w:num>
  <w:num w:numId="30">
    <w:abstractNumId w:val="9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1F"/>
    <w:rsid w:val="00025D82"/>
    <w:rsid w:val="00033A97"/>
    <w:rsid w:val="00046ED7"/>
    <w:rsid w:val="0005093D"/>
    <w:rsid w:val="000816D6"/>
    <w:rsid w:val="000840CE"/>
    <w:rsid w:val="00096ACD"/>
    <w:rsid w:val="000B6648"/>
    <w:rsid w:val="000C2AB4"/>
    <w:rsid w:val="000D6CF0"/>
    <w:rsid w:val="000E101F"/>
    <w:rsid w:val="000E34DF"/>
    <w:rsid w:val="000E3C94"/>
    <w:rsid w:val="000F2366"/>
    <w:rsid w:val="00111FB4"/>
    <w:rsid w:val="00121BB0"/>
    <w:rsid w:val="001314CD"/>
    <w:rsid w:val="00133D8E"/>
    <w:rsid w:val="00135779"/>
    <w:rsid w:val="00153B7D"/>
    <w:rsid w:val="00160420"/>
    <w:rsid w:val="001838FB"/>
    <w:rsid w:val="00184F50"/>
    <w:rsid w:val="001945E8"/>
    <w:rsid w:val="00197869"/>
    <w:rsid w:val="001A04E4"/>
    <w:rsid w:val="001C5DF1"/>
    <w:rsid w:val="001D041B"/>
    <w:rsid w:val="001E2A79"/>
    <w:rsid w:val="002008EC"/>
    <w:rsid w:val="00233991"/>
    <w:rsid w:val="00262EAE"/>
    <w:rsid w:val="00272A45"/>
    <w:rsid w:val="002900DE"/>
    <w:rsid w:val="00292A11"/>
    <w:rsid w:val="00294528"/>
    <w:rsid w:val="002B75C1"/>
    <w:rsid w:val="002C184B"/>
    <w:rsid w:val="002D0590"/>
    <w:rsid w:val="002D7995"/>
    <w:rsid w:val="002E507F"/>
    <w:rsid w:val="002F1593"/>
    <w:rsid w:val="002F2C19"/>
    <w:rsid w:val="00301289"/>
    <w:rsid w:val="00311444"/>
    <w:rsid w:val="00331A2B"/>
    <w:rsid w:val="00342B08"/>
    <w:rsid w:val="00344AF7"/>
    <w:rsid w:val="00356A61"/>
    <w:rsid w:val="003924D6"/>
    <w:rsid w:val="003B1882"/>
    <w:rsid w:val="003C05B2"/>
    <w:rsid w:val="003C2475"/>
    <w:rsid w:val="003D366B"/>
    <w:rsid w:val="003F070F"/>
    <w:rsid w:val="003F6B08"/>
    <w:rsid w:val="00402A50"/>
    <w:rsid w:val="00433AD9"/>
    <w:rsid w:val="00453961"/>
    <w:rsid w:val="004746FC"/>
    <w:rsid w:val="00476645"/>
    <w:rsid w:val="00494447"/>
    <w:rsid w:val="004B42FC"/>
    <w:rsid w:val="004B7CC4"/>
    <w:rsid w:val="004C2EFD"/>
    <w:rsid w:val="004C585F"/>
    <w:rsid w:val="004C6DC0"/>
    <w:rsid w:val="004E4DA1"/>
    <w:rsid w:val="004F0413"/>
    <w:rsid w:val="005025A4"/>
    <w:rsid w:val="0053160E"/>
    <w:rsid w:val="00546E29"/>
    <w:rsid w:val="00575285"/>
    <w:rsid w:val="005821A3"/>
    <w:rsid w:val="00582E6F"/>
    <w:rsid w:val="00584DE3"/>
    <w:rsid w:val="005A2738"/>
    <w:rsid w:val="005A517B"/>
    <w:rsid w:val="005A7B58"/>
    <w:rsid w:val="005B51ED"/>
    <w:rsid w:val="005D44FA"/>
    <w:rsid w:val="005D4D45"/>
    <w:rsid w:val="005D6225"/>
    <w:rsid w:val="005E46BE"/>
    <w:rsid w:val="00602EFF"/>
    <w:rsid w:val="00605C92"/>
    <w:rsid w:val="00607281"/>
    <w:rsid w:val="00623A5F"/>
    <w:rsid w:val="00626D8A"/>
    <w:rsid w:val="00641AC2"/>
    <w:rsid w:val="00654CB6"/>
    <w:rsid w:val="006601E2"/>
    <w:rsid w:val="00673A22"/>
    <w:rsid w:val="00675333"/>
    <w:rsid w:val="006860C5"/>
    <w:rsid w:val="006A5F1E"/>
    <w:rsid w:val="006B3942"/>
    <w:rsid w:val="006C5605"/>
    <w:rsid w:val="006E3C1D"/>
    <w:rsid w:val="006F0540"/>
    <w:rsid w:val="007078A1"/>
    <w:rsid w:val="00720D39"/>
    <w:rsid w:val="00761FFE"/>
    <w:rsid w:val="00780709"/>
    <w:rsid w:val="00784E9D"/>
    <w:rsid w:val="007E0ED2"/>
    <w:rsid w:val="007E5BA1"/>
    <w:rsid w:val="007E69E8"/>
    <w:rsid w:val="00805C91"/>
    <w:rsid w:val="0081658E"/>
    <w:rsid w:val="00816B17"/>
    <w:rsid w:val="00827C97"/>
    <w:rsid w:val="00835242"/>
    <w:rsid w:val="00857296"/>
    <w:rsid w:val="00863063"/>
    <w:rsid w:val="00867FE6"/>
    <w:rsid w:val="00873ED0"/>
    <w:rsid w:val="00874671"/>
    <w:rsid w:val="0088507D"/>
    <w:rsid w:val="008A79ED"/>
    <w:rsid w:val="008B09A6"/>
    <w:rsid w:val="008E21B2"/>
    <w:rsid w:val="008E37BB"/>
    <w:rsid w:val="008E68EA"/>
    <w:rsid w:val="008E79F1"/>
    <w:rsid w:val="008F634A"/>
    <w:rsid w:val="009304F5"/>
    <w:rsid w:val="00932EE4"/>
    <w:rsid w:val="00934432"/>
    <w:rsid w:val="00945AFA"/>
    <w:rsid w:val="00971D6A"/>
    <w:rsid w:val="00997EF8"/>
    <w:rsid w:val="009B3AC2"/>
    <w:rsid w:val="009D2839"/>
    <w:rsid w:val="009E66B8"/>
    <w:rsid w:val="00A11D0E"/>
    <w:rsid w:val="00A14CC4"/>
    <w:rsid w:val="00A20C18"/>
    <w:rsid w:val="00A31615"/>
    <w:rsid w:val="00A411D4"/>
    <w:rsid w:val="00A6187A"/>
    <w:rsid w:val="00AA18C3"/>
    <w:rsid w:val="00AA35A7"/>
    <w:rsid w:val="00AA74E4"/>
    <w:rsid w:val="00AD7C13"/>
    <w:rsid w:val="00AF1270"/>
    <w:rsid w:val="00B03C3C"/>
    <w:rsid w:val="00B7093A"/>
    <w:rsid w:val="00BA1C73"/>
    <w:rsid w:val="00C21E1D"/>
    <w:rsid w:val="00C3079F"/>
    <w:rsid w:val="00C3397A"/>
    <w:rsid w:val="00C44A0C"/>
    <w:rsid w:val="00C5104D"/>
    <w:rsid w:val="00C701B8"/>
    <w:rsid w:val="00C76D79"/>
    <w:rsid w:val="00D33360"/>
    <w:rsid w:val="00D42AE7"/>
    <w:rsid w:val="00D43FF3"/>
    <w:rsid w:val="00D44C38"/>
    <w:rsid w:val="00D55553"/>
    <w:rsid w:val="00D60C72"/>
    <w:rsid w:val="00D67BBA"/>
    <w:rsid w:val="00D75E94"/>
    <w:rsid w:val="00D76CD0"/>
    <w:rsid w:val="00D80C97"/>
    <w:rsid w:val="00D90E88"/>
    <w:rsid w:val="00DC5C2F"/>
    <w:rsid w:val="00DC69CD"/>
    <w:rsid w:val="00DE6680"/>
    <w:rsid w:val="00DE7710"/>
    <w:rsid w:val="00DF5AED"/>
    <w:rsid w:val="00E34531"/>
    <w:rsid w:val="00E54574"/>
    <w:rsid w:val="00E6130F"/>
    <w:rsid w:val="00E74D0C"/>
    <w:rsid w:val="00E87803"/>
    <w:rsid w:val="00E91069"/>
    <w:rsid w:val="00E96003"/>
    <w:rsid w:val="00EA2E54"/>
    <w:rsid w:val="00EE7624"/>
    <w:rsid w:val="00F26C12"/>
    <w:rsid w:val="00F579FC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14C5D-308C-4A2C-9D5E-647EDE85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6F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590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D0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D0590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ED2"/>
    <w:pPr>
      <w:spacing w:line="259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16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7FE6"/>
    <w:rPr>
      <w:b/>
      <w:bCs/>
    </w:rPr>
  </w:style>
  <w:style w:type="paragraph" w:styleId="Bezodstpw">
    <w:name w:val="No Spacing"/>
    <w:uiPriority w:val="1"/>
    <w:qFormat/>
    <w:rsid w:val="00C3079F"/>
    <w:pPr>
      <w:spacing w:after="0" w:line="240" w:lineRule="auto"/>
    </w:pPr>
    <w:rPr>
      <w:rFonts w:eastAsiaTheme="minorEastAsia"/>
      <w:lang w:eastAsia="pl-PL"/>
    </w:rPr>
  </w:style>
  <w:style w:type="character" w:customStyle="1" w:styleId="wpaicg-chat-message">
    <w:name w:val="wpaicg-chat-message"/>
    <w:basedOn w:val="Domylnaczcionkaakapitu"/>
    <w:rsid w:val="003F070F"/>
  </w:style>
  <w:style w:type="character" w:styleId="Uwydatnienie">
    <w:name w:val="Emphasis"/>
    <w:basedOn w:val="Domylnaczcionkaakapitu"/>
    <w:uiPriority w:val="20"/>
    <w:qFormat/>
    <w:rsid w:val="004746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szczamarianska.esesja.pl/transmisja/75038/xviiiasesjaaradyagminyawapuszczyamaria%C5%84skiejazaadniaa29apa%C5%BAdziernikaa2025aroku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4247-B39D-431F-9ED4-F47C7369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13</Pages>
  <Words>3736</Words>
  <Characters>22416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10</cp:revision>
  <cp:lastPrinted>2025-07-31T09:31:00Z</cp:lastPrinted>
  <dcterms:created xsi:type="dcterms:W3CDTF">2024-10-29T10:40:00Z</dcterms:created>
  <dcterms:modified xsi:type="dcterms:W3CDTF">2025-11-24T14:50:00Z</dcterms:modified>
</cp:coreProperties>
</file>