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8C469" w14:textId="7950C7FA" w:rsidR="005628A7" w:rsidRPr="00136257" w:rsidRDefault="005628A7" w:rsidP="005628A7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36257">
        <w:rPr>
          <w:rFonts w:ascii="Times New Roman" w:hAnsi="Times New Roman" w:cs="Times New Roman"/>
        </w:rPr>
        <w:t>/projekt/</w:t>
      </w:r>
    </w:p>
    <w:p w14:paraId="034CFFB5" w14:textId="4B1CB044" w:rsidR="00E17E08" w:rsidRPr="00136257" w:rsidRDefault="003B662D" w:rsidP="00A418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6257">
        <w:rPr>
          <w:rFonts w:ascii="Times New Roman" w:hAnsi="Times New Roman" w:cs="Times New Roman"/>
          <w:b/>
          <w:bCs/>
        </w:rPr>
        <w:t>UCHWAŁA NR ………</w:t>
      </w:r>
    </w:p>
    <w:p w14:paraId="3BFA7E19" w14:textId="201C6B56" w:rsidR="00E17E08" w:rsidRPr="00136257" w:rsidRDefault="00E17E08" w:rsidP="00A418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6257">
        <w:rPr>
          <w:rFonts w:ascii="Times New Roman" w:hAnsi="Times New Roman" w:cs="Times New Roman"/>
          <w:b/>
          <w:bCs/>
        </w:rPr>
        <w:t>Rady Gminy w Puszczy Mariańskiej</w:t>
      </w:r>
    </w:p>
    <w:p w14:paraId="13C45988" w14:textId="6A1AC5A0" w:rsidR="00E17E08" w:rsidRPr="00136257" w:rsidRDefault="003B662D" w:rsidP="00A4183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6257">
        <w:rPr>
          <w:rFonts w:ascii="Times New Roman" w:hAnsi="Times New Roman" w:cs="Times New Roman"/>
          <w:b/>
          <w:bCs/>
        </w:rPr>
        <w:t>z dnia ……………</w:t>
      </w:r>
    </w:p>
    <w:p w14:paraId="6EAB75B8" w14:textId="77777777" w:rsidR="00E17E08" w:rsidRPr="00136257" w:rsidRDefault="00E17E08" w:rsidP="00A4183A">
      <w:pPr>
        <w:spacing w:after="0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42D00057" w14:textId="3950C177" w:rsidR="00E17E08" w:rsidRPr="00136257" w:rsidRDefault="00A4673A" w:rsidP="00EE3B11">
      <w:pPr>
        <w:spacing w:after="0"/>
        <w:jc w:val="both"/>
        <w:rPr>
          <w:rFonts w:ascii="Times New Roman" w:hAnsi="Times New Roman" w:cs="Times New Roman"/>
          <w:b/>
        </w:rPr>
      </w:pPr>
      <w:r w:rsidRPr="00136257">
        <w:rPr>
          <w:rFonts w:ascii="Times New Roman" w:hAnsi="Times New Roman" w:cs="Times New Roman"/>
          <w:b/>
        </w:rPr>
        <w:t xml:space="preserve">zmieniająca uchwałę </w:t>
      </w:r>
      <w:r w:rsidR="00E17E08" w:rsidRPr="00136257">
        <w:rPr>
          <w:rFonts w:ascii="Times New Roman" w:hAnsi="Times New Roman" w:cs="Times New Roman"/>
          <w:b/>
        </w:rPr>
        <w:t xml:space="preserve">w sprawie  </w:t>
      </w:r>
      <w:r w:rsidR="00AD714E" w:rsidRPr="00136257">
        <w:rPr>
          <w:rFonts w:ascii="Times New Roman" w:hAnsi="Times New Roman" w:cs="Times New Roman"/>
          <w:b/>
        </w:rPr>
        <w:t>określenia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="00136257">
        <w:rPr>
          <w:rFonts w:ascii="Times New Roman" w:hAnsi="Times New Roman" w:cs="Times New Roman"/>
          <w:b/>
        </w:rPr>
        <w:t>.</w:t>
      </w:r>
    </w:p>
    <w:p w14:paraId="40A9E40B" w14:textId="77777777" w:rsidR="00E17E08" w:rsidRPr="00136257" w:rsidRDefault="00E17E08" w:rsidP="00E17E08">
      <w:pPr>
        <w:spacing w:after="0"/>
        <w:rPr>
          <w:rFonts w:ascii="Times New Roman" w:hAnsi="Times New Roman" w:cs="Times New Roman"/>
        </w:rPr>
      </w:pPr>
    </w:p>
    <w:p w14:paraId="509E5D0D" w14:textId="2B8BBE4E" w:rsidR="00E17E08" w:rsidRPr="00136257" w:rsidRDefault="00E17E08" w:rsidP="00E17E08">
      <w:pPr>
        <w:jc w:val="both"/>
        <w:rPr>
          <w:rFonts w:ascii="Times New Roman" w:hAnsi="Times New Roman" w:cs="Times New Roman"/>
          <w:sz w:val="24"/>
          <w:szCs w:val="24"/>
        </w:rPr>
      </w:pPr>
      <w:r w:rsidRPr="00136257">
        <w:rPr>
          <w:rFonts w:ascii="Times New Roman" w:hAnsi="Times New Roman" w:cs="Times New Roman"/>
        </w:rPr>
        <w:t xml:space="preserve">                 </w:t>
      </w:r>
      <w:r w:rsidRPr="00136257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482F83" w:rsidRPr="00136257">
        <w:rPr>
          <w:rFonts w:ascii="Times New Roman" w:hAnsi="Times New Roman" w:cs="Times New Roman"/>
          <w:sz w:val="24"/>
          <w:szCs w:val="24"/>
        </w:rPr>
        <w:t>15</w:t>
      </w:r>
      <w:r w:rsidR="00BC236A" w:rsidRPr="00136257">
        <w:rPr>
          <w:rFonts w:ascii="Times New Roman" w:hAnsi="Times New Roman" w:cs="Times New Roman"/>
          <w:sz w:val="24"/>
          <w:szCs w:val="24"/>
        </w:rPr>
        <w:t xml:space="preserve">, </w:t>
      </w:r>
      <w:r w:rsidRPr="00136257">
        <w:rPr>
          <w:rFonts w:ascii="Times New Roman" w:hAnsi="Times New Roman" w:cs="Times New Roman"/>
          <w:sz w:val="24"/>
          <w:szCs w:val="24"/>
        </w:rPr>
        <w:t xml:space="preserve"> art.40 ust.1 i art.4</w:t>
      </w:r>
      <w:r w:rsidR="00BC236A" w:rsidRPr="00136257">
        <w:rPr>
          <w:rFonts w:ascii="Times New Roman" w:hAnsi="Times New Roman" w:cs="Times New Roman"/>
          <w:sz w:val="24"/>
          <w:szCs w:val="24"/>
        </w:rPr>
        <w:t>1 ust.1</w:t>
      </w:r>
      <w:r w:rsidRPr="00136257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</w:t>
      </w:r>
      <w:proofErr w:type="spellStart"/>
      <w:r w:rsidR="00A418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4183A">
        <w:rPr>
          <w:rFonts w:ascii="Times New Roman" w:hAnsi="Times New Roman" w:cs="Times New Roman"/>
          <w:sz w:val="24"/>
          <w:szCs w:val="24"/>
        </w:rPr>
        <w:t xml:space="preserve">. </w:t>
      </w:r>
      <w:r w:rsidRPr="00136257">
        <w:rPr>
          <w:rFonts w:ascii="Times New Roman" w:hAnsi="Times New Roman" w:cs="Times New Roman"/>
          <w:sz w:val="24"/>
          <w:szCs w:val="24"/>
        </w:rPr>
        <w:t>Dz.</w:t>
      </w:r>
      <w:r w:rsidR="005247EA" w:rsidRPr="00136257">
        <w:rPr>
          <w:rFonts w:ascii="Times New Roman" w:hAnsi="Times New Roman" w:cs="Times New Roman"/>
          <w:sz w:val="24"/>
          <w:szCs w:val="24"/>
        </w:rPr>
        <w:t xml:space="preserve"> U. z 2024r. poz.609, poz. 721</w:t>
      </w:r>
      <w:r w:rsidR="00AD714E" w:rsidRPr="00136257">
        <w:rPr>
          <w:rFonts w:ascii="Times New Roman" w:hAnsi="Times New Roman" w:cs="Times New Roman"/>
          <w:sz w:val="24"/>
          <w:szCs w:val="24"/>
        </w:rPr>
        <w:t>) w związku z  art. 6r ust.3, ust. 3a i 3b</w:t>
      </w:r>
      <w:r w:rsidRPr="00136257">
        <w:rPr>
          <w:rFonts w:ascii="Times New Roman" w:hAnsi="Times New Roman" w:cs="Times New Roman"/>
          <w:sz w:val="24"/>
          <w:szCs w:val="24"/>
        </w:rPr>
        <w:t xml:space="preserve"> ustawy z dnia 13 września 1996 r. o utrzymaniu czystości i porządku w</w:t>
      </w:r>
      <w:r w:rsidR="008C2487" w:rsidRPr="00136257">
        <w:rPr>
          <w:rFonts w:ascii="Times New Roman" w:hAnsi="Times New Roman" w:cs="Times New Roman"/>
          <w:sz w:val="24"/>
          <w:szCs w:val="24"/>
        </w:rPr>
        <w:t> </w:t>
      </w:r>
      <w:r w:rsidRPr="00136257">
        <w:rPr>
          <w:rFonts w:ascii="Times New Roman" w:hAnsi="Times New Roman" w:cs="Times New Roman"/>
          <w:sz w:val="24"/>
          <w:szCs w:val="24"/>
        </w:rPr>
        <w:t>gminach (</w:t>
      </w:r>
      <w:proofErr w:type="spellStart"/>
      <w:r w:rsidR="00A418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4183A">
        <w:rPr>
          <w:rFonts w:ascii="Times New Roman" w:hAnsi="Times New Roman" w:cs="Times New Roman"/>
          <w:sz w:val="24"/>
          <w:szCs w:val="24"/>
        </w:rPr>
        <w:t xml:space="preserve">. </w:t>
      </w:r>
      <w:r w:rsidR="00083685" w:rsidRPr="00136257">
        <w:rPr>
          <w:rFonts w:ascii="Times New Roman" w:hAnsi="Times New Roman" w:cs="Times New Roman"/>
          <w:sz w:val="24"/>
          <w:szCs w:val="24"/>
        </w:rPr>
        <w:t>Dz.</w:t>
      </w:r>
      <w:r w:rsidR="008C2487" w:rsidRPr="00136257">
        <w:rPr>
          <w:rFonts w:ascii="Times New Roman" w:hAnsi="Times New Roman" w:cs="Times New Roman"/>
          <w:sz w:val="24"/>
          <w:szCs w:val="24"/>
        </w:rPr>
        <w:t xml:space="preserve"> </w:t>
      </w:r>
      <w:r w:rsidR="00F827B3" w:rsidRPr="00136257">
        <w:rPr>
          <w:rFonts w:ascii="Times New Roman" w:hAnsi="Times New Roman" w:cs="Times New Roman"/>
          <w:sz w:val="24"/>
          <w:szCs w:val="24"/>
        </w:rPr>
        <w:t xml:space="preserve">U. z </w:t>
      </w:r>
      <w:r w:rsidR="005247EA" w:rsidRPr="00136257">
        <w:rPr>
          <w:rFonts w:ascii="Times New Roman" w:hAnsi="Times New Roman" w:cs="Times New Roman"/>
          <w:sz w:val="24"/>
          <w:szCs w:val="24"/>
        </w:rPr>
        <w:t>2024r. poz. 399</w:t>
      </w:r>
      <w:r w:rsidRPr="00136257">
        <w:rPr>
          <w:rFonts w:ascii="Times New Roman" w:hAnsi="Times New Roman" w:cs="Times New Roman"/>
          <w:sz w:val="24"/>
          <w:szCs w:val="24"/>
        </w:rPr>
        <w:t>)</w:t>
      </w:r>
      <w:r w:rsidR="00AD714E" w:rsidRPr="00136257">
        <w:rPr>
          <w:rFonts w:ascii="Times New Roman" w:hAnsi="Times New Roman" w:cs="Times New Roman"/>
          <w:sz w:val="24"/>
          <w:szCs w:val="24"/>
        </w:rPr>
        <w:t>, po zasięgnięciu opinii Państwowego Inspektora Sanitarnego w Żyrardowie,</w:t>
      </w:r>
      <w:r w:rsidRPr="00136257">
        <w:rPr>
          <w:rFonts w:ascii="Times New Roman" w:hAnsi="Times New Roman" w:cs="Times New Roman"/>
          <w:sz w:val="24"/>
          <w:szCs w:val="24"/>
        </w:rPr>
        <w:t xml:space="preserve"> Rada Gminy w Puszczy Mariańskiej uchwala co następuje: </w:t>
      </w:r>
    </w:p>
    <w:p w14:paraId="1E659BD4" w14:textId="5927B654" w:rsidR="00A4673A" w:rsidRPr="00136257" w:rsidRDefault="00E17E08" w:rsidP="00EE3B11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36257">
        <w:rPr>
          <w:rFonts w:ascii="Times New Roman" w:hAnsi="Times New Roman" w:cs="Times New Roman"/>
          <w:b/>
          <w:bCs/>
        </w:rPr>
        <w:t xml:space="preserve">§ 1. </w:t>
      </w:r>
    </w:p>
    <w:p w14:paraId="6D1D8657" w14:textId="41394991" w:rsidR="00A4673A" w:rsidRPr="00136257" w:rsidRDefault="00A4673A" w:rsidP="00EE3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257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EE3B11" w:rsidRPr="00136257">
        <w:rPr>
          <w:rFonts w:ascii="Times New Roman" w:hAnsi="Times New Roman" w:cs="Times New Roman"/>
          <w:bCs/>
          <w:sz w:val="24"/>
          <w:szCs w:val="24"/>
        </w:rPr>
        <w:t>U</w:t>
      </w:r>
      <w:r w:rsidR="00AD714E" w:rsidRPr="00136257">
        <w:rPr>
          <w:rFonts w:ascii="Times New Roman" w:hAnsi="Times New Roman" w:cs="Times New Roman"/>
          <w:bCs/>
          <w:sz w:val="24"/>
          <w:szCs w:val="24"/>
        </w:rPr>
        <w:t>chwale nr XIII/76</w:t>
      </w:r>
      <w:r w:rsidRPr="00136257">
        <w:rPr>
          <w:rFonts w:ascii="Times New Roman" w:hAnsi="Times New Roman" w:cs="Times New Roman"/>
          <w:bCs/>
          <w:sz w:val="24"/>
          <w:szCs w:val="24"/>
        </w:rPr>
        <w:t>/2019 Rady Gminy</w:t>
      </w:r>
      <w:r w:rsidR="00AD714E" w:rsidRPr="00136257">
        <w:rPr>
          <w:rFonts w:ascii="Times New Roman" w:hAnsi="Times New Roman" w:cs="Times New Roman"/>
          <w:bCs/>
          <w:sz w:val="24"/>
          <w:szCs w:val="24"/>
        </w:rPr>
        <w:t xml:space="preserve"> w Puszczy Mariańskiej z dnia 30 października</w:t>
      </w:r>
      <w:r w:rsidRPr="00136257">
        <w:rPr>
          <w:rFonts w:ascii="Times New Roman" w:hAnsi="Times New Roman" w:cs="Times New Roman"/>
          <w:bCs/>
          <w:sz w:val="24"/>
          <w:szCs w:val="24"/>
        </w:rPr>
        <w:t xml:space="preserve"> 2019r. w</w:t>
      </w:r>
      <w:r w:rsidR="00EE3B11" w:rsidRPr="00136257">
        <w:rPr>
          <w:rFonts w:ascii="Times New Roman" w:hAnsi="Times New Roman" w:cs="Times New Roman"/>
          <w:bCs/>
          <w:sz w:val="24"/>
          <w:szCs w:val="24"/>
        </w:rPr>
        <w:t> </w:t>
      </w:r>
      <w:r w:rsidR="00F827B3" w:rsidRPr="00136257">
        <w:rPr>
          <w:rFonts w:ascii="Times New Roman" w:hAnsi="Times New Roman" w:cs="Times New Roman"/>
          <w:bCs/>
          <w:sz w:val="24"/>
          <w:szCs w:val="24"/>
        </w:rPr>
        <w:t>sprawie</w:t>
      </w:r>
      <w:r w:rsidR="00AD714E" w:rsidRPr="001362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14E" w:rsidRPr="00136257">
        <w:rPr>
          <w:rFonts w:ascii="Times New Roman" w:hAnsi="Times New Roman" w:cs="Times New Roman"/>
          <w:sz w:val="24"/>
          <w:szCs w:val="24"/>
        </w:rPr>
        <w:t>określenia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="00730887" w:rsidRPr="00136257">
        <w:rPr>
          <w:rFonts w:ascii="Times New Roman" w:hAnsi="Times New Roman" w:cs="Times New Roman"/>
          <w:sz w:val="24"/>
          <w:szCs w:val="24"/>
        </w:rPr>
        <w:t xml:space="preserve"> (Dz. Urz. Województwa Mazowieckiego z 2019r. poz. 12724) zmienionym uchwałą nr XLIV/261/2022 Rady Gminy w Puszczy Mariańskiej z dnia 26 października 2022r. zmieniającą uchwałę </w:t>
      </w:r>
      <w:r w:rsidR="00573375" w:rsidRPr="00136257">
        <w:rPr>
          <w:rFonts w:ascii="Times New Roman" w:hAnsi="Times New Roman" w:cs="Times New Roman"/>
          <w:bCs/>
          <w:sz w:val="24"/>
          <w:szCs w:val="24"/>
        </w:rPr>
        <w:t xml:space="preserve">w sprawie </w:t>
      </w:r>
      <w:r w:rsidR="00573375" w:rsidRPr="00136257">
        <w:rPr>
          <w:rFonts w:ascii="Times New Roman" w:hAnsi="Times New Roman" w:cs="Times New Roman"/>
          <w:sz w:val="24"/>
          <w:szCs w:val="24"/>
        </w:rPr>
        <w:t>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(Dz. Urz. Województwa Mazowieckiego z 2022r. poz. 11176)</w:t>
      </w:r>
      <w:r w:rsidR="00F827B3" w:rsidRPr="001362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3B11" w:rsidRPr="00136257">
        <w:rPr>
          <w:rFonts w:ascii="Times New Roman" w:hAnsi="Times New Roman" w:cs="Times New Roman"/>
          <w:sz w:val="24"/>
          <w:szCs w:val="24"/>
        </w:rPr>
        <w:t>wprowadza się następujące</w:t>
      </w:r>
      <w:r w:rsidR="002119FC" w:rsidRPr="00136257">
        <w:rPr>
          <w:rFonts w:ascii="Times New Roman" w:hAnsi="Times New Roman" w:cs="Times New Roman"/>
          <w:sz w:val="24"/>
          <w:szCs w:val="24"/>
        </w:rPr>
        <w:t xml:space="preserve"> </w:t>
      </w:r>
      <w:r w:rsidR="007B3BA7" w:rsidRPr="00136257">
        <w:rPr>
          <w:rFonts w:ascii="Times New Roman" w:hAnsi="Times New Roman" w:cs="Times New Roman"/>
          <w:sz w:val="24"/>
          <w:szCs w:val="24"/>
        </w:rPr>
        <w:t>zmia</w:t>
      </w:r>
      <w:r w:rsidR="00EE3B11" w:rsidRPr="00136257">
        <w:rPr>
          <w:rFonts w:ascii="Times New Roman" w:hAnsi="Times New Roman" w:cs="Times New Roman"/>
          <w:sz w:val="24"/>
          <w:szCs w:val="24"/>
        </w:rPr>
        <w:t>ny</w:t>
      </w:r>
      <w:r w:rsidR="007B3BA7" w:rsidRPr="00136257">
        <w:rPr>
          <w:rFonts w:ascii="Times New Roman" w:hAnsi="Times New Roman" w:cs="Times New Roman"/>
          <w:sz w:val="24"/>
          <w:szCs w:val="24"/>
        </w:rPr>
        <w:t>:</w:t>
      </w:r>
    </w:p>
    <w:p w14:paraId="498BC2BE" w14:textId="77777777" w:rsidR="00EE3B11" w:rsidRPr="00136257" w:rsidRDefault="00EE3B11" w:rsidP="00A42D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9FCCC" w14:textId="3421CF69" w:rsidR="00EE3B11" w:rsidRPr="00EE3B11" w:rsidRDefault="00EE3B11" w:rsidP="002119FC">
      <w:pPr>
        <w:pStyle w:val="Akapitzlist"/>
        <w:numPr>
          <w:ilvl w:val="0"/>
          <w:numId w:val="2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AD714E">
        <w:rPr>
          <w:rFonts w:ascii="Times New Roman" w:hAnsi="Times New Roman" w:cs="Times New Roman"/>
          <w:sz w:val="24"/>
          <w:szCs w:val="24"/>
        </w:rPr>
        <w:t xml:space="preserve"> 3</w:t>
      </w:r>
      <w:r w:rsidR="002C1AF1">
        <w:rPr>
          <w:rFonts w:ascii="Times New Roman" w:hAnsi="Times New Roman" w:cs="Times New Roman"/>
          <w:sz w:val="24"/>
          <w:szCs w:val="24"/>
        </w:rPr>
        <w:t xml:space="preserve"> ust.1 pkt</w:t>
      </w:r>
      <w:r w:rsidR="00A4183A">
        <w:rPr>
          <w:rFonts w:ascii="Times New Roman" w:hAnsi="Times New Roman" w:cs="Times New Roman"/>
          <w:sz w:val="24"/>
          <w:szCs w:val="24"/>
        </w:rPr>
        <w:t xml:space="preserve"> </w:t>
      </w:r>
      <w:r w:rsidR="002C1AF1">
        <w:rPr>
          <w:rFonts w:ascii="Times New Roman" w:hAnsi="Times New Roman" w:cs="Times New Roman"/>
          <w:sz w:val="24"/>
          <w:szCs w:val="24"/>
        </w:rPr>
        <w:t>2</w:t>
      </w:r>
      <w:r w:rsidR="00A42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E5934" w:rsidRPr="007B3BA7">
        <w:rPr>
          <w:rFonts w:ascii="Times New Roman" w:hAnsi="Times New Roman" w:cs="Times New Roman"/>
          <w:sz w:val="24"/>
          <w:szCs w:val="24"/>
        </w:rPr>
        <w:t xml:space="preserve">chwały otrzymuje brzmienie: </w:t>
      </w:r>
    </w:p>
    <w:p w14:paraId="2D93B0E1" w14:textId="0BD9D5C7" w:rsidR="00A42DE7" w:rsidRPr="00573375" w:rsidRDefault="00EE3B11" w:rsidP="0057337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4391D" w:rsidRPr="00573375">
        <w:rPr>
          <w:rFonts w:ascii="Times New Roman" w:hAnsi="Times New Roman" w:cs="Times New Roman"/>
          <w:sz w:val="24"/>
          <w:szCs w:val="24"/>
        </w:rPr>
        <w:t>2)</w:t>
      </w:r>
      <w:r w:rsidR="00A42DE7" w:rsidRPr="00573375">
        <w:rPr>
          <w:rFonts w:ascii="Times New Roman" w:hAnsi="Times New Roman" w:cs="Times New Roman"/>
          <w:sz w:val="24"/>
          <w:szCs w:val="24"/>
        </w:rPr>
        <w:t xml:space="preserve"> z obszarów zabudowy wielorodzinnej:</w:t>
      </w:r>
    </w:p>
    <w:p w14:paraId="60443924" w14:textId="600A2A64" w:rsidR="00A42DE7" w:rsidRPr="00E85E16" w:rsidRDefault="0074391D" w:rsidP="00E85E1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zmieszane odpady</w:t>
      </w:r>
      <w:r w:rsidR="008F0174">
        <w:rPr>
          <w:rFonts w:ascii="Times New Roman" w:hAnsi="Times New Roman" w:cs="Times New Roman"/>
          <w:sz w:val="24"/>
          <w:szCs w:val="24"/>
        </w:rPr>
        <w:t xml:space="preserve"> komunalne</w:t>
      </w:r>
      <w:r w:rsidR="00E85E16">
        <w:rPr>
          <w:rFonts w:ascii="Times New Roman" w:hAnsi="Times New Roman" w:cs="Times New Roman"/>
          <w:sz w:val="24"/>
          <w:szCs w:val="24"/>
        </w:rPr>
        <w:t xml:space="preserve"> i bioodpady - co tydzień w okresie od VI do VIII oraz co 2 tygodnie w pozostałe miesiące,</w:t>
      </w:r>
    </w:p>
    <w:p w14:paraId="719FCC13" w14:textId="2CE8AE19" w:rsidR="008F0174" w:rsidRPr="008F0174" w:rsidRDefault="00A42DE7" w:rsidP="002C1AF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AF1">
        <w:rPr>
          <w:rFonts w:ascii="Times New Roman" w:hAnsi="Times New Roman" w:cs="Times New Roman"/>
          <w:sz w:val="24"/>
          <w:szCs w:val="24"/>
        </w:rPr>
        <w:t>zbierane selektywnie: papier i tektura, szkło, metale, tworzywa sztuczne, odpady opakowaniowe wielomateriałowe</w:t>
      </w:r>
      <w:r w:rsidR="00573375">
        <w:rPr>
          <w:rFonts w:ascii="Times New Roman" w:hAnsi="Times New Roman" w:cs="Times New Roman"/>
          <w:sz w:val="24"/>
          <w:szCs w:val="24"/>
        </w:rPr>
        <w:t xml:space="preserve"> – co dwa tygodnie</w:t>
      </w:r>
      <w:r w:rsidR="008F0174">
        <w:rPr>
          <w:rFonts w:ascii="Times New Roman" w:hAnsi="Times New Roman" w:cs="Times New Roman"/>
          <w:sz w:val="24"/>
          <w:szCs w:val="24"/>
        </w:rPr>
        <w:t>,”</w:t>
      </w:r>
      <w:r w:rsidR="002C1AF1">
        <w:rPr>
          <w:rFonts w:ascii="Times New Roman" w:hAnsi="Times New Roman" w:cs="Times New Roman"/>
          <w:sz w:val="24"/>
          <w:szCs w:val="24"/>
        </w:rPr>
        <w:t>.</w:t>
      </w:r>
    </w:p>
    <w:p w14:paraId="501DDBD1" w14:textId="1BBDFBD2" w:rsidR="007B3BA7" w:rsidRPr="00EE3B11" w:rsidRDefault="00E17E08" w:rsidP="00623A0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2. </w:t>
      </w:r>
    </w:p>
    <w:p w14:paraId="6EF30B48" w14:textId="0CE96574" w:rsidR="004155B2" w:rsidRDefault="00E17E08" w:rsidP="00E1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A4183A">
        <w:rPr>
          <w:rFonts w:ascii="Times New Roman" w:hAnsi="Times New Roman" w:cs="Times New Roman"/>
          <w:sz w:val="24"/>
          <w:szCs w:val="24"/>
        </w:rPr>
        <w:t xml:space="preserve"> Puszcza Mariańska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941FCE" w14:textId="77777777" w:rsidR="003B694B" w:rsidRDefault="003B694B" w:rsidP="00E1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86C9C1" w14:textId="62726208" w:rsidR="007B3BA7" w:rsidRDefault="004155B2" w:rsidP="00E17E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E17E08">
        <w:rPr>
          <w:rFonts w:ascii="Times New Roman" w:hAnsi="Times New Roman" w:cs="Times New Roman"/>
          <w:b/>
          <w:sz w:val="24"/>
          <w:szCs w:val="24"/>
        </w:rPr>
        <w:t>.</w:t>
      </w:r>
    </w:p>
    <w:p w14:paraId="688192A4" w14:textId="3AE9135E" w:rsidR="00E17E08" w:rsidRDefault="00E17E08" w:rsidP="003B69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podlega ogłoszeniu w Dzienniku Urzędowym Województwa  Mazowieckiego i wchodzi</w:t>
      </w:r>
      <w:r w:rsidR="003B694B">
        <w:rPr>
          <w:rFonts w:ascii="Times New Roman" w:hAnsi="Times New Roman" w:cs="Times New Roman"/>
          <w:sz w:val="24"/>
          <w:szCs w:val="24"/>
        </w:rPr>
        <w:t xml:space="preserve"> w życie z dniem 1 stycznia 2025r</w:t>
      </w:r>
      <w:r w:rsidR="009A5DD1">
        <w:rPr>
          <w:rFonts w:ascii="Times New Roman" w:hAnsi="Times New Roman" w:cs="Times New Roman"/>
          <w:sz w:val="24"/>
          <w:szCs w:val="24"/>
        </w:rPr>
        <w:t>.</w:t>
      </w:r>
    </w:p>
    <w:p w14:paraId="4DE39371" w14:textId="77777777" w:rsidR="00E17E08" w:rsidRPr="00A4183A" w:rsidRDefault="00E17E08" w:rsidP="00E17E08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83A">
        <w:rPr>
          <w:rFonts w:ascii="Times New Roman" w:hAnsi="Times New Roman" w:cs="Times New Roman"/>
          <w:sz w:val="24"/>
          <w:szCs w:val="24"/>
        </w:rPr>
        <w:t>Przewodniczący</w:t>
      </w:r>
    </w:p>
    <w:p w14:paraId="2E9C252D" w14:textId="77777777" w:rsidR="00E17E08" w:rsidRPr="00A4183A" w:rsidRDefault="00E17E08" w:rsidP="00E1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  <w:t>Rady Gminy</w:t>
      </w:r>
    </w:p>
    <w:p w14:paraId="374B01FF" w14:textId="77777777" w:rsidR="00E17E08" w:rsidRPr="00A4183A" w:rsidRDefault="00E17E08" w:rsidP="00E17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F7E10" w14:textId="4C43CCE9" w:rsidR="00E17E08" w:rsidRPr="00A4183A" w:rsidRDefault="003B694B" w:rsidP="007B3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</w:r>
      <w:r w:rsidRPr="00A4183A">
        <w:rPr>
          <w:rFonts w:ascii="Times New Roman" w:hAnsi="Times New Roman" w:cs="Times New Roman"/>
          <w:sz w:val="24"/>
          <w:szCs w:val="24"/>
        </w:rPr>
        <w:tab/>
        <w:t>Wiesław Pietras</w:t>
      </w:r>
    </w:p>
    <w:sectPr w:rsidR="00E17E08" w:rsidRPr="00A41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80944"/>
    <w:multiLevelType w:val="hybridMultilevel"/>
    <w:tmpl w:val="B81C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327DF"/>
    <w:multiLevelType w:val="hybridMultilevel"/>
    <w:tmpl w:val="A26C7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26"/>
    <w:rsid w:val="00083685"/>
    <w:rsid w:val="00133EE5"/>
    <w:rsid w:val="00136257"/>
    <w:rsid w:val="002119FC"/>
    <w:rsid w:val="002C1AF1"/>
    <w:rsid w:val="002D2F26"/>
    <w:rsid w:val="00334F61"/>
    <w:rsid w:val="00381D2F"/>
    <w:rsid w:val="003B662D"/>
    <w:rsid w:val="003B694B"/>
    <w:rsid w:val="004155B2"/>
    <w:rsid w:val="00482F83"/>
    <w:rsid w:val="004C008D"/>
    <w:rsid w:val="005247EA"/>
    <w:rsid w:val="005628A7"/>
    <w:rsid w:val="00573375"/>
    <w:rsid w:val="005D6A16"/>
    <w:rsid w:val="005E142E"/>
    <w:rsid w:val="00623A00"/>
    <w:rsid w:val="00636FC9"/>
    <w:rsid w:val="00660D20"/>
    <w:rsid w:val="006E0322"/>
    <w:rsid w:val="006E7512"/>
    <w:rsid w:val="00730887"/>
    <w:rsid w:val="0074391D"/>
    <w:rsid w:val="007B3BA7"/>
    <w:rsid w:val="007F64E2"/>
    <w:rsid w:val="00812668"/>
    <w:rsid w:val="008719E9"/>
    <w:rsid w:val="008C2487"/>
    <w:rsid w:val="008F0174"/>
    <w:rsid w:val="009A5DD1"/>
    <w:rsid w:val="00A4183A"/>
    <w:rsid w:val="00A42DE7"/>
    <w:rsid w:val="00A4673A"/>
    <w:rsid w:val="00A648E2"/>
    <w:rsid w:val="00A65FD8"/>
    <w:rsid w:val="00AD714E"/>
    <w:rsid w:val="00B27B6E"/>
    <w:rsid w:val="00B56FBC"/>
    <w:rsid w:val="00BC236A"/>
    <w:rsid w:val="00CC55AB"/>
    <w:rsid w:val="00D53C11"/>
    <w:rsid w:val="00DA3FE3"/>
    <w:rsid w:val="00DD0466"/>
    <w:rsid w:val="00DE5934"/>
    <w:rsid w:val="00E17E08"/>
    <w:rsid w:val="00E450FD"/>
    <w:rsid w:val="00E85E16"/>
    <w:rsid w:val="00EE3B11"/>
    <w:rsid w:val="00F827B3"/>
    <w:rsid w:val="00F8448B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8F23"/>
  <w15:chartTrackingRefBased/>
  <w15:docId w15:val="{E1F8830F-2A01-4234-8CF5-270E7436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E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7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2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23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236A"/>
    <w:rPr>
      <w:rFonts w:asciiTheme="minorHAnsi" w:eastAsiaTheme="minorEastAsia" w:hAnsiTheme="minorHAnsi" w:cstheme="minorBid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6A"/>
    <w:rPr>
      <w:rFonts w:asciiTheme="minorHAnsi" w:eastAsiaTheme="minorEastAsia" w:hAnsiTheme="minorHAnsi" w:cstheme="minorBidi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6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1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Bogucka</dc:creator>
  <cp:keywords/>
  <dc:description/>
  <cp:lastModifiedBy>Ilona Bogucka</cp:lastModifiedBy>
  <cp:revision>2</cp:revision>
  <cp:lastPrinted>2024-09-16T12:05:00Z</cp:lastPrinted>
  <dcterms:created xsi:type="dcterms:W3CDTF">2024-09-16T12:50:00Z</dcterms:created>
  <dcterms:modified xsi:type="dcterms:W3CDTF">2024-09-16T12:50:00Z</dcterms:modified>
</cp:coreProperties>
</file>