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597A10">
      <w:pPr>
        <w:ind w:left="5669"/>
        <w:jc w:val="left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597A10">
      <w:pPr>
        <w:ind w:left="5669"/>
        <w:jc w:val="left"/>
        <w:rPr>
          <w:sz w:val="20"/>
        </w:rPr>
      </w:pPr>
      <w:r>
        <w:rPr>
          <w:sz w:val="20"/>
        </w:rPr>
        <w:t>z dnia  10 stycznia 2025 r.</w:t>
      </w:r>
    </w:p>
    <w:p w:rsidR="00A77B3E" w:rsidRDefault="00597A1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597A1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w Puszczy Mariańskiej</w:t>
      </w:r>
    </w:p>
    <w:p w:rsidR="00A77B3E" w:rsidRDefault="00597A10">
      <w:pPr>
        <w:spacing w:before="280" w:after="280"/>
        <w:jc w:val="center"/>
        <w:rPr>
          <w:b/>
          <w:caps/>
        </w:rPr>
      </w:pPr>
      <w:r>
        <w:t>z dnia 10 stycznia 2025 r.</w:t>
      </w:r>
    </w:p>
    <w:p w:rsidR="00A77B3E" w:rsidRDefault="00597A10">
      <w:pPr>
        <w:keepNext/>
        <w:spacing w:after="480"/>
        <w:jc w:val="center"/>
      </w:pPr>
      <w:r>
        <w:rPr>
          <w:b/>
        </w:rPr>
        <w:t xml:space="preserve">w sprawie przyjęcia planu pracy Komisji Rewizyjnej Rady Gminy w Puszczy </w:t>
      </w:r>
      <w:r>
        <w:rPr>
          <w:b/>
        </w:rPr>
        <w:t>Mariańskiej na 2025 rok.</w:t>
      </w:r>
    </w:p>
    <w:p w:rsidR="00A77B3E" w:rsidRDefault="00597A10">
      <w:pPr>
        <w:keepLines/>
        <w:spacing w:before="120" w:after="120"/>
        <w:ind w:firstLine="227"/>
      </w:pPr>
      <w:r>
        <w:t>Na podstawie art. 21 ust. 1 i 3, art. 18a ust. 5 ustawy z dnia 8 marca 1990 r. o samorządzie gminnym (t. j. Dz.U. z 2024 r., poz. 1465, zm. 1572, 1907) w zw. z § 42 Statutu Gminy Puszcza Mariańska przyjętego Uchwałą Nr LXIII/377/20</w:t>
      </w:r>
      <w:r>
        <w:t xml:space="preserve">24 Rady Gminy w Puszczy Mariańskiej z dnia 27 marca 2024 roku r. w sprawie uchwalenia Statutu Gminy Puszcza Mariańska (Dz. Urz. Woj. </w:t>
      </w:r>
      <w:proofErr w:type="spellStart"/>
      <w:r>
        <w:t>Maz</w:t>
      </w:r>
      <w:proofErr w:type="spellEnd"/>
      <w:r>
        <w:t>. 2024 poz. 4026) Rada Gminy Puszcza Mariańska uchwala, co następuje:</w:t>
      </w:r>
    </w:p>
    <w:p w:rsidR="00A77B3E" w:rsidRDefault="00597A10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plan pracy Komisji Rewizyjnej R</w:t>
      </w:r>
      <w:r>
        <w:t>ady Gminy w Puszczy Mariańskiej na 2025 rok stanowiący załącznik do niniejszej uchwały.</w:t>
      </w:r>
    </w:p>
    <w:p w:rsidR="00A77B3E" w:rsidRDefault="00597A1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597A1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40F2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0F2F" w:rsidRDefault="00840F2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0F2F" w:rsidRDefault="00597A1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Wiesław Pietras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A10" w:rsidRDefault="00597A10">
      <w:r>
        <w:separator/>
      </w:r>
    </w:p>
  </w:endnote>
  <w:endnote w:type="continuationSeparator" w:id="0">
    <w:p w:rsidR="00597A10" w:rsidRDefault="0059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40F2F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40F2F" w:rsidRDefault="00597A10">
          <w:pPr>
            <w:jc w:val="left"/>
            <w:rPr>
              <w:sz w:val="18"/>
            </w:rPr>
          </w:pPr>
          <w:r>
            <w:rPr>
              <w:sz w:val="18"/>
            </w:rPr>
            <w:t>Id: 77469217-8693-43C9-BF3F-93962E3DF155.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40F2F" w:rsidRDefault="00597A1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53802">
            <w:rPr>
              <w:sz w:val="18"/>
            </w:rPr>
            <w:fldChar w:fldCharType="separate"/>
          </w:r>
          <w:r w:rsidR="0085380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40F2F" w:rsidRDefault="00840F2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A10" w:rsidRDefault="00597A10">
      <w:r>
        <w:separator/>
      </w:r>
    </w:p>
  </w:footnote>
  <w:footnote w:type="continuationSeparator" w:id="0">
    <w:p w:rsidR="00597A10" w:rsidRDefault="00597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97A10"/>
    <w:rsid w:val="00840F2F"/>
    <w:rsid w:val="0085380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5933E3-C31D-45E0-A7E9-FF006DF3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10 stycznia 2025 r.</vt:lpstr>
      <vt:lpstr/>
    </vt:vector>
  </TitlesOfParts>
  <Company>Rady Gminy w Puszczy Mariańskiej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10 stycznia 2025 r.</dc:title>
  <dc:subject>w sprawie przyjęcia planu pracy Komisji Rewizyjnej Rady Gminy w^Puszczy Mariańskiej na 2025^rok.</dc:subject>
  <dc:creator>BKuzma</dc:creator>
  <cp:lastModifiedBy>Beata Kuźma</cp:lastModifiedBy>
  <cp:revision>2</cp:revision>
  <dcterms:created xsi:type="dcterms:W3CDTF">2025-01-10T13:27:00Z</dcterms:created>
  <dcterms:modified xsi:type="dcterms:W3CDTF">2025-01-10T13:27:00Z</dcterms:modified>
  <cp:category>Akt prawny</cp:category>
</cp:coreProperties>
</file>