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7745C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47745C">
      <w:pPr>
        <w:ind w:left="5669"/>
        <w:jc w:val="left"/>
        <w:rPr>
          <w:sz w:val="20"/>
        </w:rPr>
      </w:pPr>
      <w:r>
        <w:rPr>
          <w:sz w:val="20"/>
        </w:rPr>
        <w:t>z dnia  6 czerwca 2025 r.</w:t>
      </w:r>
    </w:p>
    <w:p w:rsidR="00A77B3E" w:rsidRDefault="0047745C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7745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 Puszczy Mariańskiej</w:t>
      </w:r>
    </w:p>
    <w:p w:rsidR="00A77B3E" w:rsidRDefault="0047745C">
      <w:pPr>
        <w:spacing w:before="280" w:after="280"/>
        <w:jc w:val="center"/>
        <w:rPr>
          <w:b/>
          <w:caps/>
        </w:rPr>
      </w:pPr>
      <w:r>
        <w:t>z dnia 6 czerwca 2025 r.</w:t>
      </w:r>
    </w:p>
    <w:p w:rsidR="00A77B3E" w:rsidRDefault="0047745C">
      <w:pPr>
        <w:keepNext/>
        <w:spacing w:after="480"/>
        <w:jc w:val="center"/>
      </w:pPr>
      <w:r>
        <w:rPr>
          <w:b/>
        </w:rPr>
        <w:t>w sprawie udzielenia Wójtowi Gminy Puszcza Mariańska wotum zaufania za rok 2024.</w:t>
      </w:r>
    </w:p>
    <w:p w:rsidR="00A77B3E" w:rsidRDefault="0047745C">
      <w:pPr>
        <w:keepLines/>
        <w:spacing w:before="120" w:after="120"/>
        <w:ind w:firstLine="227"/>
      </w:pPr>
      <w:r>
        <w:t>Na</w:t>
      </w:r>
      <w:r>
        <w:t xml:space="preserve"> podstawie art. 18 ust. 2 pkt 4a oraz art. 28 aa ust. 9 ustawy z dnia 8 marca 1990 r. o samorządzie gminnym (</w:t>
      </w:r>
      <w:proofErr w:type="spellStart"/>
      <w:r>
        <w:t>t.j</w:t>
      </w:r>
      <w:proofErr w:type="spellEnd"/>
      <w:r>
        <w:t>. Dz.U. z 2024 roku poz. 1465, poz. 1572, poz. 1097,poz. 1940) Rada Gminy w Puszczy Mariańskiej, uchwala, co następuje:</w:t>
      </w:r>
    </w:p>
    <w:p w:rsidR="00A77B3E" w:rsidRDefault="0047745C">
      <w:pPr>
        <w:keepLines/>
        <w:spacing w:before="120" w:after="120"/>
        <w:ind w:firstLine="340"/>
      </w:pPr>
      <w:r>
        <w:rPr>
          <w:b/>
        </w:rPr>
        <w:t>§ 1. </w:t>
      </w:r>
      <w:r>
        <w:t>Po rozpatrzeniu rap</w:t>
      </w:r>
      <w:r>
        <w:t>ortu o stanie Gminy Puszcza Mariańska podsumowującego 2024 rok oraz po zakończeniu debaty nad tym raportem, Rada Gminy w Puszczy Mariańskiej postanawia udzielić wotum zaufania Wójtowi Gminy Puszcza Mariańska.</w:t>
      </w:r>
    </w:p>
    <w:p w:rsidR="00A77B3E" w:rsidRDefault="0047745C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7745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238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386" w:rsidRDefault="00F1238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2386" w:rsidRDefault="004774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Pietras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F12386" w:rsidRDefault="00F1238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12386" w:rsidRDefault="0047745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F12386" w:rsidRDefault="00F1238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F12386" w:rsidRDefault="004774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28aa ust. 1 i 2 ustawy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dnia 8 marca 1990 r. o samorządzie gminnym (Dz. U. z 2024</w:t>
      </w:r>
    </w:p>
    <w:p w:rsidR="00F12386" w:rsidRDefault="0047745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 xml:space="preserve">1465 z </w:t>
      </w:r>
      <w:proofErr w:type="spellStart"/>
      <w:r>
        <w:rPr>
          <w:color w:val="000000"/>
          <w:szCs w:val="20"/>
          <w:shd w:val="clear" w:color="auto" w:fill="FFFFFF"/>
        </w:rPr>
        <w:t>poź</w:t>
      </w:r>
      <w:proofErr w:type="spellEnd"/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zm.) </w:t>
      </w:r>
      <w:r>
        <w:rPr>
          <w:color w:val="000000"/>
          <w:szCs w:val="20"/>
          <w:shd w:val="clear" w:color="auto" w:fill="FFFFFF"/>
        </w:rPr>
        <w:t xml:space="preserve">Wójt Gminy Puszcza Mariańska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przedstawił Radzie </w:t>
      </w:r>
      <w:r>
        <w:rPr>
          <w:color w:val="000000"/>
          <w:szCs w:val="20"/>
          <w:shd w:val="clear" w:color="auto" w:fill="FFFFFF"/>
        </w:rPr>
        <w:t xml:space="preserve">Gminy w Puszczy Mariańskiej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raport 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stanie gminy, który obejmuje podsumowanie działalności </w:t>
      </w:r>
      <w:r>
        <w:rPr>
          <w:color w:val="000000"/>
          <w:szCs w:val="20"/>
          <w:shd w:val="clear" w:color="auto" w:fill="FFFFFF"/>
        </w:rPr>
        <w:t xml:space="preserve">Wójta Gminy Puszcza Mariańska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r</w:t>
      </w:r>
      <w:r>
        <w:rPr>
          <w:color w:val="000000"/>
          <w:szCs w:val="20"/>
          <w:shd w:val="clear" w:color="auto" w:fill="FFFFFF"/>
          <w:lang w:val="x-none" w:eastAsia="en-US" w:bidi="ar-SA"/>
        </w:rPr>
        <w:t>oku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szczególności realizację polityk, programów i strategii oraz uchwał Rady </w:t>
      </w:r>
      <w:r>
        <w:rPr>
          <w:color w:val="000000"/>
          <w:szCs w:val="20"/>
          <w:shd w:val="clear" w:color="auto" w:fill="FFFFFF"/>
        </w:rPr>
        <w:t>Gminy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Po przeprowadzeniu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debaty nad raportem, Rada </w:t>
      </w:r>
      <w:r>
        <w:rPr>
          <w:color w:val="000000"/>
          <w:szCs w:val="20"/>
          <w:shd w:val="clear" w:color="auto" w:fill="FFFFFF"/>
        </w:rPr>
        <w:t>Gminy w Puszczy Mariańskiej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postanawia udzielić wotum zaufania </w:t>
      </w:r>
      <w:r>
        <w:rPr>
          <w:color w:val="000000"/>
          <w:szCs w:val="20"/>
          <w:shd w:val="clear" w:color="auto" w:fill="FFFFFF"/>
        </w:rPr>
        <w:t>Wójtowi Gminy Puszcza Mariańska.</w:t>
      </w:r>
    </w:p>
    <w:sectPr w:rsidR="00F1238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5C" w:rsidRDefault="0047745C">
      <w:r>
        <w:separator/>
      </w:r>
    </w:p>
  </w:endnote>
  <w:endnote w:type="continuationSeparator" w:id="0">
    <w:p w:rsidR="0047745C" w:rsidRDefault="0047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1238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2386" w:rsidRDefault="0047745C">
          <w:pPr>
            <w:jc w:val="left"/>
            <w:rPr>
              <w:sz w:val="18"/>
            </w:rPr>
          </w:pPr>
          <w:r>
            <w:rPr>
              <w:sz w:val="18"/>
            </w:rPr>
            <w:t>Id: 22E5B522-CD81-4654-AD97-D983C7AEA0D9.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2386" w:rsidRDefault="004774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31C1">
            <w:rPr>
              <w:sz w:val="18"/>
            </w:rPr>
            <w:fldChar w:fldCharType="separate"/>
          </w:r>
          <w:r w:rsidR="008531C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12386" w:rsidRDefault="00F1238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1238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2386" w:rsidRDefault="0047745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22E5B522-CD81-4654-AD97-D983C7AEA0D9.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12386" w:rsidRDefault="004774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531C1">
            <w:rPr>
              <w:sz w:val="18"/>
            </w:rPr>
            <w:fldChar w:fldCharType="separate"/>
          </w:r>
          <w:r w:rsidR="008531C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12386" w:rsidRDefault="00F123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5C" w:rsidRDefault="0047745C">
      <w:r>
        <w:separator/>
      </w:r>
    </w:p>
  </w:footnote>
  <w:footnote w:type="continuationSeparator" w:id="0">
    <w:p w:rsidR="0047745C" w:rsidRDefault="00477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7745C"/>
    <w:rsid w:val="008531C1"/>
    <w:rsid w:val="00A77B3E"/>
    <w:rsid w:val="00CA2A55"/>
    <w:rsid w:val="00F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044B-ACE8-49E6-A063-32F9B5AB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6 czerwca 2025 r.</vt:lpstr>
      <vt:lpstr/>
    </vt:vector>
  </TitlesOfParts>
  <Company>Rady Gminy w Puszczy Mariańskiej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czerwca 2025 r.</dc:title>
  <dc:subject>w sprawie udzielenia Wójtowi Gminy Puszcza Mariańska wotum zaufania za rok 2024.</dc:subject>
  <dc:creator>BKuzma</dc:creator>
  <cp:lastModifiedBy>Beata Kuźma</cp:lastModifiedBy>
  <cp:revision>2</cp:revision>
  <dcterms:created xsi:type="dcterms:W3CDTF">2025-06-06T10:33:00Z</dcterms:created>
  <dcterms:modified xsi:type="dcterms:W3CDTF">2025-06-06T10:33:00Z</dcterms:modified>
  <cp:category>Akt prawny</cp:category>
</cp:coreProperties>
</file>