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05F76" w14:textId="77777777" w:rsidR="0028667D" w:rsidRPr="0028667D" w:rsidRDefault="0028667D" w:rsidP="0028667D">
      <w:pPr>
        <w:spacing w:line="259" w:lineRule="auto"/>
        <w:ind w:left="2832" w:firstLine="708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 w:rsidRPr="0028667D">
        <w:rPr>
          <w:rFonts w:ascii="Garamond" w:hAnsi="Garamond"/>
          <w:sz w:val="24"/>
          <w:szCs w:val="24"/>
        </w:rPr>
        <w:t>/projekt/</w:t>
      </w:r>
    </w:p>
    <w:p w14:paraId="1EEB173F" w14:textId="77777777" w:rsidR="0028667D" w:rsidRPr="0028667D" w:rsidRDefault="0028667D" w:rsidP="0028667D">
      <w:pPr>
        <w:spacing w:line="259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UCHWAŁA Nr</w:t>
      </w:r>
    </w:p>
    <w:p w14:paraId="3BE79C83" w14:textId="77777777" w:rsidR="0028667D" w:rsidRPr="0028667D" w:rsidRDefault="0028667D" w:rsidP="0028667D">
      <w:pPr>
        <w:spacing w:line="259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RADY GMINY W PUSZCZY MARIAŃSKIEJ</w:t>
      </w:r>
    </w:p>
    <w:p w14:paraId="3F6C1226" w14:textId="77777777" w:rsidR="0028667D" w:rsidRPr="0028667D" w:rsidRDefault="0028667D" w:rsidP="0028667D">
      <w:pPr>
        <w:spacing w:line="259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z dnia    ………………………   2025 r.</w:t>
      </w:r>
    </w:p>
    <w:p w14:paraId="5A2307FD" w14:textId="77777777" w:rsidR="0028667D" w:rsidRDefault="0028667D" w:rsidP="0028667D"/>
    <w:p w14:paraId="28FDF4BE" w14:textId="0CF65A11" w:rsidR="00663B8A" w:rsidRPr="0028667D" w:rsidRDefault="00663B8A" w:rsidP="0028667D">
      <w:pPr>
        <w:jc w:val="center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w sprawie przekazania skargi według właściwości</w:t>
      </w:r>
      <w:r w:rsidR="0028667D" w:rsidRPr="0028667D">
        <w:rPr>
          <w:rFonts w:ascii="Garamond" w:hAnsi="Garamond"/>
          <w:b/>
          <w:bCs/>
          <w:sz w:val="24"/>
          <w:szCs w:val="24"/>
        </w:rPr>
        <w:t>.</w:t>
      </w:r>
    </w:p>
    <w:p w14:paraId="697DEB64" w14:textId="77777777" w:rsidR="0028667D" w:rsidRDefault="0028667D" w:rsidP="0028667D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52E29998" w14:textId="2C8BF818" w:rsidR="00663B8A" w:rsidRPr="0028667D" w:rsidRDefault="0028667D" w:rsidP="0028667D">
      <w:pPr>
        <w:ind w:firstLine="708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 xml:space="preserve">Na podstawie art. 18b ust. 1 ustawy z dnia 8 marca 1990 r. o samorządzie gminnym (t. j.  Dz. U. z 2025r. poz. 1153) </w:t>
      </w:r>
      <w:r w:rsidR="00663B8A" w:rsidRPr="0028667D">
        <w:rPr>
          <w:rFonts w:ascii="Garamond" w:hAnsi="Garamond"/>
          <w:sz w:val="24"/>
          <w:szCs w:val="24"/>
        </w:rPr>
        <w:t>oraz art. 232 § 2 i 3 ustawy z dnia 14 czerwca 1960 r. Kodeks postępowania administracyjnego (Dz. U. z 2024 r. poz. 572 zm. z 2025 r. poz. 769) Rada Gminy w Puszczy Mariańskiej uchwala, co następuje:</w:t>
      </w:r>
    </w:p>
    <w:p w14:paraId="5A2B4F3B" w14:textId="12DF3FBD" w:rsidR="00663B8A" w:rsidRPr="0028667D" w:rsidRDefault="00663B8A" w:rsidP="0028667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§</w:t>
      </w:r>
      <w:r w:rsidR="0028667D" w:rsidRPr="0028667D">
        <w:rPr>
          <w:rFonts w:ascii="Garamond" w:hAnsi="Garamond"/>
          <w:b/>
          <w:bCs/>
          <w:sz w:val="24"/>
          <w:szCs w:val="24"/>
        </w:rPr>
        <w:t xml:space="preserve"> </w:t>
      </w:r>
      <w:r w:rsidRPr="0028667D">
        <w:rPr>
          <w:rFonts w:ascii="Garamond" w:hAnsi="Garamond"/>
          <w:b/>
          <w:bCs/>
          <w:sz w:val="24"/>
          <w:szCs w:val="24"/>
        </w:rPr>
        <w:t>1</w:t>
      </w:r>
      <w:r w:rsidR="0028667D" w:rsidRPr="0028667D">
        <w:rPr>
          <w:rFonts w:ascii="Garamond" w:hAnsi="Garamond"/>
          <w:b/>
          <w:bCs/>
          <w:sz w:val="24"/>
          <w:szCs w:val="24"/>
        </w:rPr>
        <w:t>.</w:t>
      </w:r>
    </w:p>
    <w:p w14:paraId="4A8B83AB" w14:textId="75F31DB1" w:rsidR="00663B8A" w:rsidRPr="0028667D" w:rsidRDefault="00663B8A" w:rsidP="002866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Przekazuje się według właściwości skargę</w:t>
      </w:r>
      <w:r w:rsidR="0028667D" w:rsidRPr="0028667D">
        <w:rPr>
          <w:rFonts w:ascii="Garamond" w:hAnsi="Garamond"/>
          <w:sz w:val="24"/>
          <w:szCs w:val="24"/>
        </w:rPr>
        <w:t xml:space="preserve"> Pani </w:t>
      </w:r>
      <w:r w:rsidRPr="0028667D">
        <w:rPr>
          <w:rFonts w:ascii="Garamond" w:hAnsi="Garamond"/>
          <w:sz w:val="24"/>
          <w:szCs w:val="24"/>
        </w:rPr>
        <w:t>M.</w:t>
      </w:r>
      <w:r w:rsidR="0028667D" w:rsidRPr="0028667D">
        <w:rPr>
          <w:rFonts w:ascii="Garamond" w:hAnsi="Garamond"/>
          <w:sz w:val="24"/>
          <w:szCs w:val="24"/>
        </w:rPr>
        <w:t xml:space="preserve"> </w:t>
      </w:r>
      <w:r w:rsidRPr="0028667D">
        <w:rPr>
          <w:rFonts w:ascii="Garamond" w:hAnsi="Garamond"/>
          <w:sz w:val="24"/>
          <w:szCs w:val="24"/>
        </w:rPr>
        <w:t>K</w:t>
      </w:r>
      <w:r w:rsidR="0028667D" w:rsidRPr="0028667D">
        <w:rPr>
          <w:rFonts w:ascii="Garamond" w:hAnsi="Garamond"/>
          <w:sz w:val="24"/>
          <w:szCs w:val="24"/>
        </w:rPr>
        <w:t>.</w:t>
      </w:r>
      <w:r w:rsidRPr="0028667D">
        <w:rPr>
          <w:rFonts w:ascii="Garamond" w:hAnsi="Garamond"/>
          <w:sz w:val="24"/>
          <w:szCs w:val="24"/>
        </w:rPr>
        <w:t xml:space="preserve"> na pracownika Urzędu Gminy Puszcza Mariańska do Wójta Gminy Puszcza </w:t>
      </w:r>
      <w:r w:rsidR="0028667D" w:rsidRPr="0028667D">
        <w:rPr>
          <w:rFonts w:ascii="Garamond" w:hAnsi="Garamond"/>
          <w:sz w:val="24"/>
          <w:szCs w:val="24"/>
        </w:rPr>
        <w:t>M</w:t>
      </w:r>
      <w:r w:rsidRPr="0028667D">
        <w:rPr>
          <w:rFonts w:ascii="Garamond" w:hAnsi="Garamond"/>
          <w:sz w:val="24"/>
          <w:szCs w:val="24"/>
        </w:rPr>
        <w:t>ariańska, jako organowi właściwego do jej rozpatrzenia.</w:t>
      </w:r>
    </w:p>
    <w:p w14:paraId="54208E69" w14:textId="77777777" w:rsidR="0028667D" w:rsidRPr="0028667D" w:rsidRDefault="0028667D" w:rsidP="0028667D">
      <w:pPr>
        <w:pStyle w:val="Akapitzlist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71C74605" w14:textId="4FA3E1C0" w:rsidR="00663B8A" w:rsidRPr="0028667D" w:rsidRDefault="00663B8A" w:rsidP="002866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Zobowiązuje się Przewodniczącego Rady Gminy w Puszczy Mariańskiej do przekazania skargi oraz</w:t>
      </w:r>
      <w:r w:rsidR="0028667D" w:rsidRPr="0028667D">
        <w:rPr>
          <w:rFonts w:ascii="Garamond" w:hAnsi="Garamond"/>
          <w:sz w:val="24"/>
          <w:szCs w:val="24"/>
        </w:rPr>
        <w:t xml:space="preserve"> </w:t>
      </w:r>
      <w:r w:rsidRPr="0028667D">
        <w:rPr>
          <w:rFonts w:ascii="Garamond" w:hAnsi="Garamond"/>
          <w:sz w:val="24"/>
          <w:szCs w:val="24"/>
        </w:rPr>
        <w:t>zawiadomienia osoby skarżącej o sposobie jej rozpatrzenia.</w:t>
      </w:r>
    </w:p>
    <w:p w14:paraId="3ABC385C" w14:textId="77777777" w:rsidR="0028667D" w:rsidRPr="0028667D" w:rsidRDefault="0028667D" w:rsidP="002866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D625EE" w14:textId="32FBBA05" w:rsidR="00663B8A" w:rsidRPr="0028667D" w:rsidRDefault="00663B8A" w:rsidP="0028667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§</w:t>
      </w:r>
      <w:r w:rsidR="0028667D" w:rsidRPr="0028667D">
        <w:rPr>
          <w:rFonts w:ascii="Garamond" w:hAnsi="Garamond"/>
          <w:b/>
          <w:bCs/>
          <w:sz w:val="24"/>
          <w:szCs w:val="24"/>
        </w:rPr>
        <w:t xml:space="preserve"> </w:t>
      </w:r>
      <w:r w:rsidRPr="0028667D">
        <w:rPr>
          <w:rFonts w:ascii="Garamond" w:hAnsi="Garamond"/>
          <w:b/>
          <w:bCs/>
          <w:sz w:val="24"/>
          <w:szCs w:val="24"/>
        </w:rPr>
        <w:t>2</w:t>
      </w:r>
      <w:r w:rsidR="0028667D" w:rsidRPr="0028667D">
        <w:rPr>
          <w:rFonts w:ascii="Garamond" w:hAnsi="Garamond"/>
          <w:b/>
          <w:bCs/>
          <w:sz w:val="24"/>
          <w:szCs w:val="24"/>
        </w:rPr>
        <w:t>.</w:t>
      </w:r>
    </w:p>
    <w:p w14:paraId="2679D588" w14:textId="77777777" w:rsidR="00663B8A" w:rsidRPr="0028667D" w:rsidRDefault="00663B8A" w:rsidP="0028667D">
      <w:pPr>
        <w:spacing w:after="0" w:line="240" w:lineRule="auto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Uchwała wchodzi w życie z dniem podjęcia.</w:t>
      </w:r>
    </w:p>
    <w:p w14:paraId="2B01937B" w14:textId="77777777" w:rsidR="00663B8A" w:rsidRPr="0028667D" w:rsidRDefault="00663B8A" w:rsidP="00663B8A">
      <w:pPr>
        <w:rPr>
          <w:rFonts w:ascii="Garamond" w:hAnsi="Garamond"/>
          <w:sz w:val="24"/>
          <w:szCs w:val="24"/>
        </w:rPr>
      </w:pPr>
    </w:p>
    <w:p w14:paraId="69F0DEDE" w14:textId="77777777" w:rsidR="0028667D" w:rsidRPr="0028667D" w:rsidRDefault="0028667D" w:rsidP="0028667D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58A2E933" w14:textId="67068806" w:rsidR="0028667D" w:rsidRPr="0028667D" w:rsidRDefault="0028667D" w:rsidP="0028667D">
      <w:pPr>
        <w:spacing w:line="259" w:lineRule="auto"/>
        <w:ind w:left="2832" w:firstLine="708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ab/>
      </w:r>
      <w:r w:rsidRPr="0028667D">
        <w:rPr>
          <w:rFonts w:ascii="Garamond" w:hAnsi="Garamond"/>
          <w:b/>
          <w:bCs/>
          <w:sz w:val="24"/>
          <w:szCs w:val="24"/>
        </w:rPr>
        <w:tab/>
      </w:r>
      <w:r w:rsidRPr="0028667D">
        <w:rPr>
          <w:rFonts w:ascii="Garamond" w:hAnsi="Garamond"/>
          <w:b/>
          <w:bCs/>
          <w:sz w:val="24"/>
          <w:szCs w:val="24"/>
        </w:rPr>
        <w:tab/>
        <w:t xml:space="preserve">Przewodniczący Rady Gminy </w:t>
      </w:r>
    </w:p>
    <w:p w14:paraId="7CD941B5" w14:textId="77777777" w:rsidR="0028667D" w:rsidRPr="0028667D" w:rsidRDefault="0028667D" w:rsidP="0028667D">
      <w:pPr>
        <w:spacing w:line="259" w:lineRule="auto"/>
        <w:ind w:left="2832" w:firstLine="708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ab/>
      </w:r>
      <w:r w:rsidRPr="0028667D">
        <w:rPr>
          <w:rFonts w:ascii="Garamond" w:hAnsi="Garamond"/>
          <w:b/>
          <w:bCs/>
          <w:sz w:val="24"/>
          <w:szCs w:val="24"/>
        </w:rPr>
        <w:tab/>
      </w:r>
      <w:r w:rsidRPr="0028667D">
        <w:rPr>
          <w:rFonts w:ascii="Garamond" w:hAnsi="Garamond"/>
          <w:b/>
          <w:bCs/>
          <w:sz w:val="24"/>
          <w:szCs w:val="24"/>
        </w:rPr>
        <w:tab/>
      </w:r>
      <w:r w:rsidRPr="0028667D">
        <w:rPr>
          <w:rFonts w:ascii="Garamond" w:hAnsi="Garamond"/>
          <w:b/>
          <w:bCs/>
          <w:sz w:val="24"/>
          <w:szCs w:val="24"/>
        </w:rPr>
        <w:tab/>
        <w:t xml:space="preserve">Wiesław Pietras </w:t>
      </w:r>
    </w:p>
    <w:p w14:paraId="35BACA72" w14:textId="77777777" w:rsidR="0028667D" w:rsidRPr="0028667D" w:rsidRDefault="0028667D" w:rsidP="0028667D">
      <w:pPr>
        <w:spacing w:line="259" w:lineRule="auto"/>
        <w:ind w:left="2832" w:firstLine="708"/>
        <w:rPr>
          <w:rFonts w:ascii="Garamond" w:hAnsi="Garamond"/>
          <w:b/>
          <w:bCs/>
          <w:sz w:val="24"/>
          <w:szCs w:val="24"/>
        </w:rPr>
      </w:pPr>
    </w:p>
    <w:p w14:paraId="77AD4B46" w14:textId="7CADBBAC" w:rsidR="00663B8A" w:rsidRDefault="00663B8A" w:rsidP="00663B8A">
      <w:pPr>
        <w:ind w:left="5664" w:firstLine="708"/>
      </w:pPr>
    </w:p>
    <w:p w14:paraId="4E2DA853" w14:textId="77777777" w:rsidR="00663B8A" w:rsidRDefault="00663B8A" w:rsidP="00663B8A"/>
    <w:p w14:paraId="489F6792" w14:textId="77777777" w:rsidR="00663B8A" w:rsidRDefault="00663B8A" w:rsidP="00663B8A"/>
    <w:p w14:paraId="265529B4" w14:textId="77777777" w:rsidR="00663B8A" w:rsidRDefault="00663B8A" w:rsidP="00663B8A"/>
    <w:p w14:paraId="2C2D93D1" w14:textId="77777777" w:rsidR="00663B8A" w:rsidRDefault="00663B8A" w:rsidP="00663B8A"/>
    <w:p w14:paraId="6B8C7FF5" w14:textId="77777777" w:rsidR="00663B8A" w:rsidRDefault="00663B8A" w:rsidP="00663B8A"/>
    <w:p w14:paraId="0815BB57" w14:textId="77777777" w:rsidR="00663B8A" w:rsidRDefault="00663B8A" w:rsidP="00663B8A"/>
    <w:p w14:paraId="44C0AA48" w14:textId="77777777" w:rsidR="00663B8A" w:rsidRDefault="00663B8A" w:rsidP="00663B8A"/>
    <w:p w14:paraId="2E517668" w14:textId="77777777" w:rsidR="00663B8A" w:rsidRDefault="00663B8A" w:rsidP="00663B8A"/>
    <w:p w14:paraId="06383CFD" w14:textId="77777777" w:rsidR="00663B8A" w:rsidRDefault="00663B8A" w:rsidP="00663B8A"/>
    <w:p w14:paraId="36887B25" w14:textId="77777777" w:rsidR="00663B8A" w:rsidRDefault="00663B8A" w:rsidP="00663B8A"/>
    <w:p w14:paraId="2CE90DFD" w14:textId="77777777" w:rsidR="00663B8A" w:rsidRPr="0028667D" w:rsidRDefault="00663B8A" w:rsidP="0028667D">
      <w:pPr>
        <w:jc w:val="center"/>
        <w:rPr>
          <w:b/>
          <w:bCs/>
        </w:rPr>
      </w:pPr>
    </w:p>
    <w:p w14:paraId="03CA6AB2" w14:textId="64C6DBB4" w:rsidR="00663B8A" w:rsidRPr="0028667D" w:rsidRDefault="00663B8A" w:rsidP="0028667D">
      <w:pPr>
        <w:jc w:val="center"/>
        <w:rPr>
          <w:rFonts w:ascii="Garamond" w:hAnsi="Garamond"/>
          <w:b/>
          <w:bCs/>
          <w:sz w:val="24"/>
          <w:szCs w:val="24"/>
        </w:rPr>
      </w:pPr>
      <w:r w:rsidRPr="0028667D">
        <w:rPr>
          <w:rFonts w:ascii="Garamond" w:hAnsi="Garamond"/>
          <w:b/>
          <w:bCs/>
          <w:sz w:val="24"/>
          <w:szCs w:val="24"/>
        </w:rPr>
        <w:t>Uzasadnienie</w:t>
      </w:r>
    </w:p>
    <w:p w14:paraId="50E08FF9" w14:textId="77777777" w:rsidR="00663B8A" w:rsidRPr="0028667D" w:rsidRDefault="00663B8A" w:rsidP="0028667D">
      <w:pPr>
        <w:ind w:firstLine="708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W dniu 15 lipca 2025 r. do Rady Gminy w Puszczy Mariańskiej wpłynęła skarga dotycząca pracy pracownika Urzędu Gminy Puszcza Mariańska.</w:t>
      </w:r>
    </w:p>
    <w:p w14:paraId="52002A7C" w14:textId="77777777" w:rsidR="00663B8A" w:rsidRPr="0028667D" w:rsidRDefault="00663B8A" w:rsidP="0028667D">
      <w:pPr>
        <w:ind w:firstLine="708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W toku przeprowadzonego postępowania wyjaśniającego Komisja Skarg, Wniosków i Petycji Rady Gminy w Puszczy Mariańskiej, zwana dalej Komisją, na posiedzeniu w dniu 23 lipca 2025 r. zapoznała się z treścią skargi i uznała się za niewłaściwą do jej rozpatrzenia, ponieważ jej treść wskazuje, iż jest to skarga na pracownika.</w:t>
      </w:r>
    </w:p>
    <w:p w14:paraId="6B6AA784" w14:textId="79A84F44" w:rsidR="00663B8A" w:rsidRPr="0028667D" w:rsidRDefault="00663B8A" w:rsidP="0028667D">
      <w:pPr>
        <w:ind w:firstLine="708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Zgodnie z art. 229</w:t>
      </w:r>
      <w:r w:rsidR="0028667D">
        <w:rPr>
          <w:rFonts w:ascii="Garamond" w:hAnsi="Garamond"/>
          <w:sz w:val="24"/>
          <w:szCs w:val="24"/>
        </w:rPr>
        <w:t xml:space="preserve"> pkt 3</w:t>
      </w:r>
      <w:r w:rsidRPr="0028667D">
        <w:rPr>
          <w:rFonts w:ascii="Garamond" w:hAnsi="Garamond"/>
          <w:sz w:val="24"/>
          <w:szCs w:val="24"/>
        </w:rPr>
        <w:t xml:space="preserve"> Rada Gminy w Puszczy Mariańska jest organem właściwym do rozpatrzenia skargi  dotyczącej zadań lub działalności:</w:t>
      </w:r>
      <w:bookmarkStart w:id="1" w:name="mip73217476"/>
      <w:bookmarkEnd w:id="1"/>
      <w:r w:rsidRPr="0028667D">
        <w:rPr>
          <w:rFonts w:ascii="Garamond" w:hAnsi="Garamond"/>
          <w:sz w:val="24"/>
          <w:szCs w:val="24"/>
        </w:rPr>
        <w:t xml:space="preserve"> (…) </w:t>
      </w:r>
      <w:bookmarkStart w:id="2" w:name="mip73217477"/>
      <w:bookmarkStart w:id="3" w:name="mip73217478"/>
      <w:bookmarkEnd w:id="2"/>
      <w:bookmarkEnd w:id="3"/>
      <w:r w:rsidRPr="0028667D">
        <w:rPr>
          <w:rFonts w:ascii="Garamond" w:hAnsi="Garamond"/>
          <w:sz w:val="24"/>
          <w:szCs w:val="24"/>
        </w:rPr>
        <w:t xml:space="preserve">3) wójta (burmistrza lub prezydenta miasta) i kierowników gminnych jednostek organizacyjnych (…). Skarga dotyczy działań  pracownika Urzędu Gminy którego przełożonym jest Wójt Gminy Puszcza Mariańska (kierownik Urzędu). </w:t>
      </w:r>
    </w:p>
    <w:p w14:paraId="75A9764D" w14:textId="48F5CAA8" w:rsidR="00663B8A" w:rsidRPr="0028667D" w:rsidRDefault="00663B8A" w:rsidP="0028667D">
      <w:pPr>
        <w:ind w:firstLine="708"/>
        <w:jc w:val="both"/>
        <w:rPr>
          <w:rFonts w:ascii="Garamond" w:hAnsi="Garamond"/>
          <w:sz w:val="24"/>
          <w:szCs w:val="24"/>
        </w:rPr>
      </w:pPr>
      <w:r w:rsidRPr="0028667D">
        <w:rPr>
          <w:rFonts w:ascii="Garamond" w:hAnsi="Garamond"/>
          <w:sz w:val="24"/>
          <w:szCs w:val="24"/>
        </w:rPr>
        <w:t>Mając powyższe na uwadze Komisja Skarg, Wniosków i Petycji Rady Gminy w Puszczy Mariańskiej stanęła na stanowisku, iż skargę należy przekazać do Wójta Gminy Puszcza Mariańska.</w:t>
      </w:r>
    </w:p>
    <w:p w14:paraId="012C51DA" w14:textId="77777777" w:rsidR="00837B04" w:rsidRPr="0028667D" w:rsidRDefault="00837B04" w:rsidP="0028667D">
      <w:pPr>
        <w:jc w:val="both"/>
        <w:rPr>
          <w:rFonts w:ascii="Garamond" w:hAnsi="Garamond"/>
          <w:sz w:val="24"/>
          <w:szCs w:val="24"/>
        </w:rPr>
      </w:pPr>
    </w:p>
    <w:sectPr w:rsidR="00837B04" w:rsidRPr="0028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0F09"/>
    <w:multiLevelType w:val="hybridMultilevel"/>
    <w:tmpl w:val="2E9EE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82"/>
    <w:rsid w:val="0028667D"/>
    <w:rsid w:val="0061271B"/>
    <w:rsid w:val="00663B8A"/>
    <w:rsid w:val="00837B04"/>
    <w:rsid w:val="008728BF"/>
    <w:rsid w:val="00F3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4EDE"/>
  <w15:chartTrackingRefBased/>
  <w15:docId w15:val="{7B3F3BC0-0185-4B9D-8E03-34AB6BA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B8A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dcterms:created xsi:type="dcterms:W3CDTF">2025-08-26T06:27:00Z</dcterms:created>
  <dcterms:modified xsi:type="dcterms:W3CDTF">2025-08-26T06:27:00Z</dcterms:modified>
</cp:coreProperties>
</file>