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9158" w14:textId="39C2D0EE" w:rsidR="0071584B" w:rsidRPr="0071584B" w:rsidRDefault="0071584B" w:rsidP="0071584B">
      <w:pPr>
        <w:spacing w:after="0"/>
        <w:jc w:val="right"/>
        <w:rPr>
          <w:rFonts w:ascii="Garamond" w:hAnsi="Garamond" w:cs="Arial"/>
          <w:i/>
          <w:iCs/>
          <w:sz w:val="24"/>
          <w:szCs w:val="24"/>
          <w:lang w:val="pl-PL"/>
        </w:rPr>
      </w:pPr>
      <w:r w:rsidRPr="0071584B">
        <w:rPr>
          <w:rFonts w:ascii="Garamond" w:hAnsi="Garamond" w:cs="Arial"/>
          <w:i/>
          <w:iCs/>
          <w:sz w:val="24"/>
          <w:szCs w:val="24"/>
          <w:lang w:val="pl-PL"/>
        </w:rPr>
        <w:t>Projekt</w:t>
      </w:r>
    </w:p>
    <w:p w14:paraId="579FD00F" w14:textId="77777777" w:rsidR="0071584B" w:rsidRPr="00E63221" w:rsidRDefault="0071584B" w:rsidP="0071584B">
      <w:pPr>
        <w:spacing w:after="0"/>
        <w:jc w:val="center"/>
        <w:rPr>
          <w:rFonts w:ascii="Garamond" w:hAnsi="Garamond" w:cs="Arial"/>
          <w:b/>
          <w:bCs/>
          <w:sz w:val="24"/>
          <w:szCs w:val="24"/>
          <w:lang w:val="pl-PL"/>
        </w:rPr>
      </w:pPr>
      <w:r w:rsidRPr="00E63221">
        <w:rPr>
          <w:rFonts w:ascii="Garamond" w:hAnsi="Garamond" w:cs="Arial"/>
          <w:b/>
          <w:bCs/>
          <w:sz w:val="24"/>
          <w:szCs w:val="24"/>
          <w:lang w:val="pl-PL"/>
        </w:rPr>
        <w:t>UCHWAŁA  NR ............/2025</w:t>
      </w:r>
    </w:p>
    <w:p w14:paraId="28FDA94A" w14:textId="77777777" w:rsidR="0071584B" w:rsidRPr="0071584B" w:rsidRDefault="0071584B" w:rsidP="0071584B">
      <w:pPr>
        <w:spacing w:after="0"/>
        <w:jc w:val="center"/>
        <w:rPr>
          <w:rFonts w:ascii="Garamond" w:hAnsi="Garamond" w:cs="Arial"/>
          <w:b/>
          <w:bCs/>
          <w:sz w:val="24"/>
          <w:szCs w:val="24"/>
          <w:lang w:val="pl-PL"/>
        </w:rPr>
      </w:pPr>
      <w:r w:rsidRPr="0071584B">
        <w:rPr>
          <w:rFonts w:ascii="Garamond" w:hAnsi="Garamond" w:cs="Arial"/>
          <w:b/>
          <w:bCs/>
          <w:sz w:val="24"/>
          <w:szCs w:val="24"/>
          <w:lang w:val="pl-PL"/>
        </w:rPr>
        <w:t>RADY GMINY W PUSZCZY MARIAŃSKIEJ</w:t>
      </w:r>
    </w:p>
    <w:p w14:paraId="26544D8E" w14:textId="77777777" w:rsidR="0071584B" w:rsidRPr="0071584B" w:rsidRDefault="0071584B" w:rsidP="0071584B">
      <w:pPr>
        <w:spacing w:after="0"/>
        <w:jc w:val="center"/>
        <w:rPr>
          <w:rFonts w:ascii="Garamond" w:hAnsi="Garamond" w:cs="Arial"/>
          <w:b/>
          <w:bCs/>
          <w:sz w:val="24"/>
          <w:szCs w:val="24"/>
          <w:lang w:val="pl-PL"/>
        </w:rPr>
      </w:pPr>
      <w:r w:rsidRPr="0071584B">
        <w:rPr>
          <w:rFonts w:ascii="Garamond" w:hAnsi="Garamond" w:cs="Arial"/>
          <w:b/>
          <w:bCs/>
          <w:sz w:val="24"/>
          <w:szCs w:val="24"/>
          <w:lang w:val="pl-PL"/>
        </w:rPr>
        <w:t>z dnia ................................</w:t>
      </w:r>
    </w:p>
    <w:p w14:paraId="0B3019FB" w14:textId="77777777" w:rsidR="0071584B" w:rsidRPr="0071584B" w:rsidRDefault="0071584B" w:rsidP="0071584B">
      <w:pPr>
        <w:spacing w:after="0"/>
        <w:jc w:val="center"/>
        <w:rPr>
          <w:rFonts w:ascii="Garamond" w:hAnsi="Garamond" w:cs="Arial"/>
          <w:b/>
          <w:bCs/>
          <w:sz w:val="24"/>
          <w:szCs w:val="24"/>
          <w:lang w:val="pl-PL"/>
        </w:rPr>
      </w:pPr>
    </w:p>
    <w:p w14:paraId="4F615A0B" w14:textId="77777777" w:rsidR="0071584B" w:rsidRPr="0071584B" w:rsidRDefault="0071584B" w:rsidP="0071584B">
      <w:pPr>
        <w:spacing w:after="0"/>
        <w:jc w:val="both"/>
        <w:rPr>
          <w:rFonts w:ascii="Garamond" w:hAnsi="Garamond" w:cs="Arial"/>
          <w:b/>
          <w:bCs/>
          <w:noProof/>
          <w:sz w:val="24"/>
          <w:szCs w:val="24"/>
          <w:lang w:val="pl-PL"/>
        </w:rPr>
      </w:pPr>
      <w:r w:rsidRPr="0071584B">
        <w:rPr>
          <w:rFonts w:ascii="Garamond" w:hAnsi="Garamond" w:cs="Arial"/>
          <w:b/>
          <w:bCs/>
          <w:noProof/>
          <w:sz w:val="24"/>
          <w:szCs w:val="24"/>
          <w:lang w:val="pl-PL"/>
        </w:rPr>
        <w:t>w sprawie przyjęcia Gminnego Programu Profilaktyki i Rozwiązywania Problemów  Alkoholowych oraz Przeciwdziałania Narkomanii Gminy Puszcza Mariańska na rok 2026.</w:t>
      </w:r>
    </w:p>
    <w:p w14:paraId="25BF0234" w14:textId="77777777" w:rsidR="00A96E53" w:rsidRPr="0071584B" w:rsidRDefault="00A96E53">
      <w:pPr>
        <w:rPr>
          <w:rFonts w:ascii="Garamond" w:hAnsi="Garamond"/>
          <w:lang w:val="pl-PL"/>
        </w:rPr>
      </w:pPr>
    </w:p>
    <w:p w14:paraId="742E0077" w14:textId="4C59DEE4" w:rsidR="0071584B" w:rsidRPr="0071584B" w:rsidRDefault="0071584B" w:rsidP="0071584B">
      <w:pPr>
        <w:ind w:firstLine="708"/>
        <w:jc w:val="both"/>
        <w:rPr>
          <w:rFonts w:ascii="Garamond" w:hAnsi="Garamond"/>
          <w:b/>
          <w:bCs/>
          <w:sz w:val="24"/>
          <w:szCs w:val="24"/>
          <w:lang w:val="pl-PL"/>
        </w:rPr>
      </w:pPr>
      <w:r w:rsidRPr="0071584B">
        <w:rPr>
          <w:rFonts w:ascii="Garamond" w:hAnsi="Garamond"/>
          <w:sz w:val="24"/>
          <w:szCs w:val="24"/>
          <w:lang w:val="pl-PL"/>
        </w:rPr>
        <w:t>Na podstawie art.18 ust.2 pkt 15 ustawy z dnia 8 marca 1990r. o samorządzie gminnym.(t.j.  Dz. U. z 202</w:t>
      </w:r>
      <w:r w:rsidRPr="0071584B">
        <w:rPr>
          <w:rFonts w:ascii="Garamond" w:hAnsi="Garamond"/>
          <w:sz w:val="24"/>
          <w:szCs w:val="24"/>
          <w:lang w:val="pl-PL"/>
        </w:rPr>
        <w:t>5</w:t>
      </w:r>
      <w:r w:rsidRPr="0071584B">
        <w:rPr>
          <w:rFonts w:ascii="Garamond" w:hAnsi="Garamond"/>
          <w:sz w:val="24"/>
          <w:szCs w:val="24"/>
          <w:lang w:val="pl-PL"/>
        </w:rPr>
        <w:t>r. poz. 1</w:t>
      </w:r>
      <w:r w:rsidRPr="0071584B">
        <w:rPr>
          <w:rFonts w:ascii="Garamond" w:hAnsi="Garamond"/>
          <w:sz w:val="24"/>
          <w:szCs w:val="24"/>
          <w:lang w:val="pl-PL"/>
        </w:rPr>
        <w:t>153</w:t>
      </w:r>
      <w:r w:rsidRPr="0071584B">
        <w:rPr>
          <w:rFonts w:ascii="Garamond" w:hAnsi="Garamond"/>
          <w:sz w:val="24"/>
          <w:szCs w:val="24"/>
          <w:lang w:val="pl-PL"/>
        </w:rPr>
        <w:t>),  art.4</w:t>
      </w:r>
      <w:r w:rsidRPr="0071584B">
        <w:rPr>
          <w:rFonts w:ascii="Garamond" w:hAnsi="Garamond"/>
          <w:sz w:val="24"/>
          <w:szCs w:val="24"/>
          <w:vertAlign w:val="superscript"/>
          <w:lang w:val="pl-PL"/>
        </w:rPr>
        <w:t>1</w:t>
      </w:r>
      <w:r w:rsidRPr="0071584B">
        <w:rPr>
          <w:rFonts w:ascii="Garamond" w:hAnsi="Garamond"/>
          <w:sz w:val="24"/>
          <w:szCs w:val="24"/>
          <w:lang w:val="pl-PL"/>
        </w:rPr>
        <w:t xml:space="preserve"> ust. 2 i ust. 5 ustawy z dnia 26 października 1982r. o wychowaniu w trzeźwości i przeciwdziałaniu alkoholizmowi (t.j Dz. U. z 202</w:t>
      </w:r>
      <w:r w:rsidRPr="0071584B">
        <w:rPr>
          <w:rFonts w:ascii="Garamond" w:hAnsi="Garamond"/>
          <w:sz w:val="24"/>
          <w:szCs w:val="24"/>
          <w:lang w:val="pl-PL"/>
        </w:rPr>
        <w:t>5</w:t>
      </w:r>
      <w:r w:rsidRPr="0071584B">
        <w:rPr>
          <w:rFonts w:ascii="Garamond" w:hAnsi="Garamond"/>
          <w:sz w:val="24"/>
          <w:szCs w:val="24"/>
          <w:lang w:val="pl-PL"/>
        </w:rPr>
        <w:t>r. poz.2</w:t>
      </w:r>
      <w:r w:rsidRPr="0071584B">
        <w:rPr>
          <w:rFonts w:ascii="Garamond" w:hAnsi="Garamond"/>
          <w:sz w:val="24"/>
          <w:szCs w:val="24"/>
          <w:lang w:val="pl-PL"/>
        </w:rPr>
        <w:t>2151</w:t>
      </w:r>
      <w:r w:rsidRPr="0071584B">
        <w:rPr>
          <w:rFonts w:ascii="Garamond" w:hAnsi="Garamond"/>
          <w:sz w:val="24"/>
          <w:szCs w:val="24"/>
          <w:lang w:val="pl-PL"/>
        </w:rPr>
        <w:t xml:space="preserve">) oraz art. 10 ust. 2 ustawy z dnia 29 lipca 2005 r. o przeciwdziałaniu narkomanii (t.j. Dz. U. z 2023 r. poz. 1939) </w:t>
      </w:r>
      <w:r w:rsidRPr="0071584B">
        <w:rPr>
          <w:rFonts w:ascii="Garamond" w:hAnsi="Garamond"/>
          <w:noProof/>
          <w:sz w:val="24"/>
          <w:szCs w:val="24"/>
          <w:lang w:val="pl-PL"/>
        </w:rPr>
        <w:t xml:space="preserve">Rada </w:t>
      </w:r>
      <w:r w:rsidRPr="0071584B">
        <w:rPr>
          <w:rFonts w:ascii="Garamond" w:hAnsi="Garamond"/>
          <w:b/>
          <w:bCs/>
          <w:noProof/>
          <w:sz w:val="24"/>
          <w:szCs w:val="24"/>
          <w:lang w:val="pl-PL"/>
        </w:rPr>
        <w:t>Gminy w Puszczy Mariańskiej  uchwala, co następuje:</w:t>
      </w:r>
    </w:p>
    <w:p w14:paraId="05E94E2A" w14:textId="4133FCD1" w:rsidR="0071584B" w:rsidRPr="0071584B" w:rsidRDefault="0071584B" w:rsidP="0071584B">
      <w:pPr>
        <w:spacing w:after="0" w:line="240" w:lineRule="auto"/>
        <w:rPr>
          <w:rFonts w:ascii="Garamond" w:hAnsi="Garamond"/>
          <w:b/>
          <w:bCs/>
          <w:sz w:val="24"/>
          <w:szCs w:val="24"/>
          <w:lang w:val="pl-PL"/>
        </w:rPr>
      </w:pPr>
      <w:r w:rsidRPr="0071584B">
        <w:rPr>
          <w:rFonts w:ascii="Garamond" w:hAnsi="Garamond"/>
          <w:b/>
          <w:bCs/>
          <w:sz w:val="24"/>
          <w:szCs w:val="24"/>
          <w:lang w:val="pl-PL"/>
        </w:rPr>
        <w:t>§ 1.</w:t>
      </w:r>
    </w:p>
    <w:p w14:paraId="4771CF64" w14:textId="3714E364" w:rsidR="0071584B" w:rsidRDefault="0071584B" w:rsidP="0071584B">
      <w:pPr>
        <w:spacing w:after="0"/>
        <w:jc w:val="both"/>
        <w:rPr>
          <w:rFonts w:ascii="Garamond" w:hAnsi="Garamond" w:cstheme="minorHAnsi"/>
          <w:noProof/>
          <w:sz w:val="24"/>
          <w:szCs w:val="24"/>
          <w:lang w:val="pl-PL"/>
        </w:rPr>
      </w:pPr>
      <w:r w:rsidRPr="0071584B">
        <w:rPr>
          <w:rFonts w:ascii="Garamond" w:hAnsi="Garamond"/>
          <w:sz w:val="24"/>
          <w:szCs w:val="24"/>
          <w:lang w:val="pl-PL"/>
        </w:rPr>
        <w:t xml:space="preserve">Przyjmuje się </w:t>
      </w:r>
      <w:r>
        <w:rPr>
          <w:rFonts w:ascii="Garamond" w:hAnsi="Garamond"/>
          <w:sz w:val="24"/>
          <w:szCs w:val="24"/>
          <w:lang w:val="pl-PL"/>
        </w:rPr>
        <w:t>„</w:t>
      </w:r>
      <w:r w:rsidRPr="0071584B">
        <w:rPr>
          <w:rFonts w:ascii="Garamond" w:hAnsi="Garamond"/>
          <w:sz w:val="24"/>
          <w:szCs w:val="24"/>
          <w:lang w:val="pl-PL"/>
        </w:rPr>
        <w:t xml:space="preserve">Gminny Program Profilaktyki i Rozwiązywania Problemów Alkoholowych oraz Przeciwdziałania Narkomanii </w:t>
      </w:r>
      <w:r w:rsidRPr="00E63221">
        <w:rPr>
          <w:rFonts w:ascii="Garamond" w:hAnsi="Garamond" w:cstheme="minorHAnsi"/>
          <w:noProof/>
          <w:sz w:val="24"/>
          <w:szCs w:val="24"/>
          <w:lang w:val="pl-PL"/>
        </w:rPr>
        <w:t>Gminy Puszcza Mariańska na rok 2026”</w:t>
      </w:r>
      <w:r>
        <w:rPr>
          <w:rFonts w:ascii="Garamond" w:hAnsi="Garamond" w:cstheme="minorHAnsi"/>
          <w:noProof/>
          <w:sz w:val="24"/>
          <w:szCs w:val="24"/>
          <w:lang w:val="pl-PL"/>
        </w:rPr>
        <w:t>, stanowiący załącznik do niniejszej uchwały.</w:t>
      </w:r>
    </w:p>
    <w:p w14:paraId="0F90FF6E" w14:textId="77777777" w:rsidR="0071584B" w:rsidRDefault="0071584B" w:rsidP="0071584B">
      <w:pPr>
        <w:spacing w:after="0"/>
        <w:jc w:val="both"/>
        <w:rPr>
          <w:rFonts w:ascii="Garamond" w:hAnsi="Garamond" w:cstheme="minorHAnsi"/>
          <w:noProof/>
          <w:sz w:val="24"/>
          <w:szCs w:val="24"/>
          <w:lang w:val="pl-PL"/>
        </w:rPr>
      </w:pPr>
    </w:p>
    <w:p w14:paraId="623F9E4B" w14:textId="5015EAB2" w:rsidR="0071584B" w:rsidRPr="0071584B" w:rsidRDefault="0071584B" w:rsidP="0071584B">
      <w:pPr>
        <w:spacing w:after="0"/>
        <w:jc w:val="both"/>
        <w:rPr>
          <w:rFonts w:ascii="Garamond" w:hAnsi="Garamond" w:cstheme="minorHAnsi"/>
          <w:b/>
          <w:bCs/>
          <w:noProof/>
          <w:sz w:val="24"/>
          <w:szCs w:val="24"/>
          <w:lang w:val="pl-PL"/>
        </w:rPr>
      </w:pPr>
      <w:r w:rsidRPr="0071584B">
        <w:rPr>
          <w:rFonts w:ascii="Garamond" w:hAnsi="Garamond" w:cstheme="minorHAnsi"/>
          <w:b/>
          <w:bCs/>
          <w:noProof/>
          <w:sz w:val="24"/>
          <w:szCs w:val="24"/>
          <w:lang w:val="pl-PL"/>
        </w:rPr>
        <w:t>§ 2</w:t>
      </w:r>
      <w:r>
        <w:rPr>
          <w:rFonts w:ascii="Garamond" w:hAnsi="Garamond" w:cstheme="minorHAnsi"/>
          <w:b/>
          <w:bCs/>
          <w:noProof/>
          <w:sz w:val="24"/>
          <w:szCs w:val="24"/>
          <w:lang w:val="pl-PL"/>
        </w:rPr>
        <w:t>.</w:t>
      </w:r>
    </w:p>
    <w:p w14:paraId="3DA87B83" w14:textId="77777777" w:rsidR="0071584B" w:rsidRPr="00E63221" w:rsidRDefault="0071584B" w:rsidP="0071584B">
      <w:pPr>
        <w:spacing w:after="0"/>
        <w:jc w:val="both"/>
        <w:rPr>
          <w:rFonts w:ascii="Garamond" w:hAnsi="Garamond" w:cstheme="minorHAnsi"/>
          <w:noProof/>
          <w:sz w:val="24"/>
          <w:szCs w:val="24"/>
          <w:lang w:val="pl-PL"/>
        </w:rPr>
      </w:pPr>
      <w:r w:rsidRPr="00E63221">
        <w:rPr>
          <w:rFonts w:ascii="Garamond" w:hAnsi="Garamond" w:cstheme="minorHAnsi"/>
          <w:noProof/>
          <w:sz w:val="24"/>
          <w:szCs w:val="24"/>
          <w:lang w:val="pl-PL"/>
        </w:rPr>
        <w:t>Wykonanie uchwały powierza się Wójtowi Gminy Puszcza Mariańska.</w:t>
      </w:r>
    </w:p>
    <w:p w14:paraId="03972962" w14:textId="77777777" w:rsidR="0071584B" w:rsidRPr="00E63221" w:rsidRDefault="0071584B" w:rsidP="0071584B">
      <w:pPr>
        <w:spacing w:after="0"/>
        <w:jc w:val="both"/>
        <w:rPr>
          <w:rFonts w:ascii="Garamond" w:hAnsi="Garamond" w:cstheme="minorHAnsi"/>
          <w:noProof/>
          <w:sz w:val="24"/>
          <w:szCs w:val="24"/>
          <w:lang w:val="pl-PL"/>
        </w:rPr>
      </w:pPr>
    </w:p>
    <w:p w14:paraId="591B5171" w14:textId="73D98F65" w:rsidR="0071584B" w:rsidRPr="0071584B" w:rsidRDefault="0071584B" w:rsidP="0071584B">
      <w:pPr>
        <w:spacing w:after="0"/>
        <w:jc w:val="both"/>
        <w:rPr>
          <w:rFonts w:ascii="Garamond" w:hAnsi="Garamond" w:cstheme="minorHAnsi"/>
          <w:b/>
          <w:bCs/>
          <w:noProof/>
          <w:sz w:val="24"/>
          <w:szCs w:val="24"/>
          <w:lang w:val="pl-PL"/>
        </w:rPr>
      </w:pPr>
      <w:r w:rsidRPr="0071584B">
        <w:rPr>
          <w:rFonts w:ascii="Garamond" w:hAnsi="Garamond" w:cstheme="minorHAnsi"/>
          <w:b/>
          <w:bCs/>
          <w:noProof/>
          <w:sz w:val="24"/>
          <w:szCs w:val="24"/>
          <w:lang w:val="pl-PL"/>
        </w:rPr>
        <w:t>§ 3</w:t>
      </w:r>
      <w:r w:rsidRPr="0071584B">
        <w:rPr>
          <w:rFonts w:ascii="Garamond" w:hAnsi="Garamond" w:cstheme="minorHAnsi"/>
          <w:b/>
          <w:bCs/>
          <w:noProof/>
          <w:sz w:val="24"/>
          <w:szCs w:val="24"/>
          <w:lang w:val="pl-PL"/>
        </w:rPr>
        <w:t>.</w:t>
      </w:r>
    </w:p>
    <w:p w14:paraId="081048C7" w14:textId="1FBE9438" w:rsidR="0071584B" w:rsidRPr="00E63221" w:rsidRDefault="0071584B" w:rsidP="0071584B">
      <w:pPr>
        <w:spacing w:after="0"/>
        <w:jc w:val="both"/>
        <w:rPr>
          <w:rFonts w:ascii="Garamond" w:hAnsi="Garamond" w:cstheme="minorHAnsi"/>
          <w:noProof/>
          <w:sz w:val="24"/>
          <w:szCs w:val="24"/>
          <w:lang w:val="pl-PL"/>
        </w:rPr>
      </w:pPr>
      <w:r w:rsidRPr="00E63221">
        <w:rPr>
          <w:rFonts w:ascii="Garamond" w:hAnsi="Garamond" w:cstheme="minorHAnsi"/>
          <w:noProof/>
          <w:sz w:val="24"/>
          <w:szCs w:val="24"/>
          <w:lang w:val="pl-PL"/>
        </w:rPr>
        <w:t xml:space="preserve">Uchwała wchodzi w życie </w:t>
      </w:r>
      <w:r>
        <w:rPr>
          <w:rFonts w:ascii="Garamond" w:hAnsi="Garamond" w:cstheme="minorHAnsi"/>
          <w:noProof/>
          <w:sz w:val="24"/>
          <w:szCs w:val="24"/>
          <w:lang w:val="pl-PL"/>
        </w:rPr>
        <w:t>o</w:t>
      </w:r>
      <w:r w:rsidRPr="00E63221">
        <w:rPr>
          <w:rFonts w:ascii="Garamond" w:hAnsi="Garamond" w:cstheme="minorHAnsi"/>
          <w:noProof/>
          <w:sz w:val="24"/>
          <w:szCs w:val="24"/>
          <w:lang w:val="pl-PL"/>
        </w:rPr>
        <w:t xml:space="preserve">d dnia 1 stycznia 2026 roku. </w:t>
      </w:r>
    </w:p>
    <w:p w14:paraId="73C49CE8" w14:textId="77777777" w:rsidR="0071584B" w:rsidRPr="00E63221" w:rsidRDefault="0071584B" w:rsidP="0071584B">
      <w:pPr>
        <w:spacing w:after="0"/>
        <w:jc w:val="both"/>
        <w:rPr>
          <w:rFonts w:ascii="Garamond" w:hAnsi="Garamond" w:cstheme="minorHAnsi"/>
          <w:noProof/>
          <w:sz w:val="24"/>
          <w:szCs w:val="24"/>
          <w:lang w:val="pl-PL"/>
        </w:rPr>
      </w:pPr>
    </w:p>
    <w:p w14:paraId="4F3B2102" w14:textId="77777777" w:rsidR="006F15BE" w:rsidRPr="00C20B3B" w:rsidRDefault="006F15BE" w:rsidP="006F15BE">
      <w:pPr>
        <w:spacing w:after="0"/>
        <w:rPr>
          <w:rFonts w:ascii="Arial" w:hAnsi="Arial" w:cs="Arial"/>
          <w:noProof/>
          <w:sz w:val="24"/>
          <w:szCs w:val="24"/>
          <w:lang w:val="pl-PL"/>
        </w:rPr>
      </w:pPr>
    </w:p>
    <w:p w14:paraId="5DA50B5D" w14:textId="5D88BEB7" w:rsidR="006F15BE" w:rsidRPr="006F15BE" w:rsidRDefault="006F15BE" w:rsidP="006F15BE">
      <w:pPr>
        <w:spacing w:after="0"/>
        <w:rPr>
          <w:rFonts w:ascii="Garamond" w:hAnsi="Garamond" w:cs="Arial"/>
          <w:b/>
          <w:bCs/>
          <w:noProof/>
          <w:sz w:val="24"/>
          <w:szCs w:val="24"/>
          <w:lang w:val="pl-PL"/>
        </w:rPr>
      </w:pPr>
      <w:r w:rsidRPr="00C20B3B">
        <w:rPr>
          <w:rFonts w:ascii="Arial" w:hAnsi="Arial" w:cs="Arial"/>
          <w:noProof/>
          <w:sz w:val="20"/>
          <w:szCs w:val="20"/>
          <w:lang w:val="pl-PL"/>
        </w:rPr>
        <w:tab/>
      </w:r>
      <w:r w:rsidRPr="00C20B3B">
        <w:rPr>
          <w:rFonts w:ascii="Arial" w:hAnsi="Arial" w:cs="Arial"/>
          <w:noProof/>
          <w:sz w:val="20"/>
          <w:szCs w:val="20"/>
          <w:lang w:val="pl-PL"/>
        </w:rPr>
        <w:tab/>
      </w:r>
      <w:r w:rsidRPr="00C20B3B">
        <w:rPr>
          <w:rFonts w:ascii="Arial" w:hAnsi="Arial" w:cs="Arial"/>
          <w:noProof/>
          <w:sz w:val="20"/>
          <w:szCs w:val="20"/>
          <w:lang w:val="pl-PL"/>
        </w:rPr>
        <w:tab/>
      </w:r>
      <w:r w:rsidRPr="00C20B3B">
        <w:rPr>
          <w:rFonts w:ascii="Arial" w:hAnsi="Arial" w:cs="Arial"/>
          <w:noProof/>
          <w:sz w:val="20"/>
          <w:szCs w:val="20"/>
          <w:lang w:val="pl-PL"/>
        </w:rPr>
        <w:tab/>
      </w:r>
      <w:r w:rsidRPr="00C20B3B">
        <w:rPr>
          <w:rFonts w:ascii="Arial" w:hAnsi="Arial" w:cs="Arial"/>
          <w:noProof/>
          <w:sz w:val="20"/>
          <w:szCs w:val="20"/>
          <w:lang w:val="pl-PL"/>
        </w:rPr>
        <w:tab/>
      </w:r>
      <w:r w:rsidRPr="00C20B3B">
        <w:rPr>
          <w:rFonts w:ascii="Arial" w:hAnsi="Arial" w:cs="Arial"/>
          <w:noProof/>
          <w:sz w:val="20"/>
          <w:szCs w:val="20"/>
          <w:lang w:val="pl-PL"/>
        </w:rPr>
        <w:tab/>
      </w:r>
      <w:r w:rsidRPr="006F15BE">
        <w:rPr>
          <w:rFonts w:ascii="Garamond" w:hAnsi="Garamond" w:cs="Arial"/>
          <w:b/>
          <w:bCs/>
          <w:noProof/>
          <w:sz w:val="24"/>
          <w:szCs w:val="24"/>
          <w:lang w:val="pl-PL"/>
        </w:rPr>
        <w:tab/>
        <w:t>Przewodniczący</w:t>
      </w:r>
      <w:r w:rsidRPr="006F15BE">
        <w:rPr>
          <w:rFonts w:ascii="Garamond" w:hAnsi="Garamond" w:cs="Arial"/>
          <w:b/>
          <w:bCs/>
          <w:noProof/>
          <w:sz w:val="24"/>
          <w:szCs w:val="24"/>
          <w:lang w:val="pl-PL"/>
        </w:rPr>
        <w:t xml:space="preserve"> </w:t>
      </w:r>
      <w:r w:rsidRPr="006F15BE">
        <w:rPr>
          <w:rFonts w:ascii="Garamond" w:hAnsi="Garamond" w:cs="Arial"/>
          <w:b/>
          <w:bCs/>
          <w:noProof/>
          <w:sz w:val="24"/>
          <w:szCs w:val="24"/>
          <w:lang w:val="pl-PL"/>
        </w:rPr>
        <w:t>Rady Gminy</w:t>
      </w:r>
    </w:p>
    <w:p w14:paraId="19AD985E" w14:textId="77777777" w:rsidR="006F15BE" w:rsidRPr="006F15BE" w:rsidRDefault="006F15BE" w:rsidP="006F15BE">
      <w:pPr>
        <w:spacing w:after="0"/>
        <w:rPr>
          <w:rFonts w:ascii="Garamond" w:hAnsi="Garamond" w:cs="Arial"/>
          <w:b/>
          <w:bCs/>
          <w:noProof/>
          <w:sz w:val="24"/>
          <w:szCs w:val="24"/>
          <w:lang w:val="pl-PL"/>
        </w:rPr>
      </w:pPr>
    </w:p>
    <w:p w14:paraId="1FB1E181" w14:textId="77777777" w:rsidR="006F15BE" w:rsidRPr="006F15BE" w:rsidRDefault="006F15BE" w:rsidP="006F15BE">
      <w:pPr>
        <w:spacing w:after="0"/>
        <w:rPr>
          <w:rFonts w:ascii="Garamond" w:hAnsi="Garamond" w:cs="Arial"/>
          <w:b/>
          <w:bCs/>
          <w:noProof/>
          <w:sz w:val="24"/>
          <w:szCs w:val="24"/>
          <w:lang w:val="pl-PL"/>
        </w:rPr>
      </w:pPr>
      <w:r w:rsidRPr="006F15BE">
        <w:rPr>
          <w:rFonts w:ascii="Garamond" w:hAnsi="Garamond" w:cs="Arial"/>
          <w:b/>
          <w:bCs/>
          <w:noProof/>
          <w:sz w:val="24"/>
          <w:szCs w:val="24"/>
          <w:lang w:val="pl-PL"/>
        </w:rPr>
        <w:tab/>
      </w:r>
      <w:r w:rsidRPr="006F15BE">
        <w:rPr>
          <w:rFonts w:ascii="Garamond" w:hAnsi="Garamond" w:cs="Arial"/>
          <w:b/>
          <w:bCs/>
          <w:noProof/>
          <w:sz w:val="24"/>
          <w:szCs w:val="24"/>
          <w:lang w:val="pl-PL"/>
        </w:rPr>
        <w:tab/>
      </w:r>
      <w:r w:rsidRPr="006F15BE">
        <w:rPr>
          <w:rFonts w:ascii="Garamond" w:hAnsi="Garamond" w:cs="Arial"/>
          <w:b/>
          <w:bCs/>
          <w:noProof/>
          <w:sz w:val="24"/>
          <w:szCs w:val="24"/>
          <w:lang w:val="pl-PL"/>
        </w:rPr>
        <w:tab/>
      </w:r>
      <w:r w:rsidRPr="006F15BE">
        <w:rPr>
          <w:rFonts w:ascii="Garamond" w:hAnsi="Garamond" w:cs="Arial"/>
          <w:b/>
          <w:bCs/>
          <w:noProof/>
          <w:sz w:val="24"/>
          <w:szCs w:val="24"/>
          <w:lang w:val="pl-PL"/>
        </w:rPr>
        <w:tab/>
      </w:r>
      <w:r w:rsidRPr="006F15BE">
        <w:rPr>
          <w:rFonts w:ascii="Garamond" w:hAnsi="Garamond" w:cs="Arial"/>
          <w:b/>
          <w:bCs/>
          <w:noProof/>
          <w:sz w:val="24"/>
          <w:szCs w:val="24"/>
          <w:lang w:val="pl-PL"/>
        </w:rPr>
        <w:tab/>
      </w:r>
      <w:r w:rsidRPr="006F15BE">
        <w:rPr>
          <w:rFonts w:ascii="Garamond" w:hAnsi="Garamond" w:cs="Arial"/>
          <w:b/>
          <w:bCs/>
          <w:noProof/>
          <w:sz w:val="24"/>
          <w:szCs w:val="24"/>
          <w:lang w:val="pl-PL"/>
        </w:rPr>
        <w:tab/>
      </w:r>
      <w:r w:rsidRPr="006F15BE">
        <w:rPr>
          <w:rFonts w:ascii="Garamond" w:hAnsi="Garamond" w:cs="Arial"/>
          <w:b/>
          <w:bCs/>
          <w:noProof/>
          <w:sz w:val="24"/>
          <w:szCs w:val="24"/>
          <w:lang w:val="pl-PL"/>
        </w:rPr>
        <w:tab/>
      </w:r>
      <w:r w:rsidRPr="006F15BE">
        <w:rPr>
          <w:rFonts w:ascii="Garamond" w:hAnsi="Garamond" w:cs="Arial"/>
          <w:b/>
          <w:bCs/>
          <w:noProof/>
          <w:sz w:val="24"/>
          <w:szCs w:val="24"/>
          <w:lang w:val="pl-PL"/>
        </w:rPr>
        <w:tab/>
      </w:r>
    </w:p>
    <w:p w14:paraId="0624C8DD" w14:textId="77777777" w:rsidR="006F15BE" w:rsidRPr="006F15BE" w:rsidRDefault="006F15BE" w:rsidP="006F15BE">
      <w:pPr>
        <w:spacing w:after="0"/>
        <w:ind w:left="4956" w:firstLine="708"/>
        <w:rPr>
          <w:rFonts w:ascii="Garamond" w:hAnsi="Garamond" w:cs="Arial"/>
          <w:b/>
          <w:bCs/>
          <w:noProof/>
          <w:sz w:val="24"/>
          <w:szCs w:val="24"/>
          <w:lang w:val="pl-PL"/>
        </w:rPr>
      </w:pPr>
      <w:r w:rsidRPr="006F15BE">
        <w:rPr>
          <w:rFonts w:ascii="Garamond" w:hAnsi="Garamond" w:cs="Arial"/>
          <w:b/>
          <w:bCs/>
          <w:noProof/>
          <w:sz w:val="24"/>
          <w:szCs w:val="24"/>
          <w:lang w:val="pl-PL"/>
        </w:rPr>
        <w:t xml:space="preserve">Wiesław Pietras  </w:t>
      </w:r>
    </w:p>
    <w:p w14:paraId="4C3A8633" w14:textId="77777777" w:rsidR="006F15BE" w:rsidRPr="006F15BE" w:rsidRDefault="006F15BE" w:rsidP="006F15BE">
      <w:pPr>
        <w:spacing w:after="0"/>
        <w:rPr>
          <w:rFonts w:ascii="Garamond" w:hAnsi="Garamond" w:cs="Arial"/>
          <w:b/>
          <w:bCs/>
          <w:noProof/>
          <w:sz w:val="24"/>
          <w:szCs w:val="24"/>
          <w:lang w:val="pl-PL"/>
        </w:rPr>
      </w:pPr>
    </w:p>
    <w:p w14:paraId="7C3B2A0A" w14:textId="77777777" w:rsidR="006F15BE" w:rsidRPr="006F15BE" w:rsidRDefault="006F15BE" w:rsidP="006F15BE">
      <w:pPr>
        <w:spacing w:after="0"/>
        <w:rPr>
          <w:rFonts w:ascii="Garamond" w:hAnsi="Garamond" w:cs="Arial"/>
          <w:b/>
          <w:bCs/>
          <w:sz w:val="24"/>
          <w:szCs w:val="24"/>
          <w:lang w:val="pl-PL"/>
        </w:rPr>
      </w:pPr>
    </w:p>
    <w:p w14:paraId="538CF92A" w14:textId="77777777" w:rsidR="0071584B" w:rsidRDefault="0071584B" w:rsidP="0071584B">
      <w:pPr>
        <w:spacing w:after="0"/>
        <w:jc w:val="both"/>
        <w:rPr>
          <w:rFonts w:ascii="Garamond" w:hAnsi="Garamond" w:cstheme="minorHAnsi"/>
          <w:noProof/>
          <w:sz w:val="24"/>
          <w:szCs w:val="24"/>
          <w:lang w:val="pl-PL"/>
        </w:rPr>
      </w:pPr>
    </w:p>
    <w:p w14:paraId="1B8BA634" w14:textId="77777777" w:rsidR="006F15BE" w:rsidRDefault="006F15BE" w:rsidP="0071584B">
      <w:pPr>
        <w:spacing w:after="0"/>
        <w:jc w:val="both"/>
        <w:rPr>
          <w:rFonts w:ascii="Garamond" w:hAnsi="Garamond" w:cstheme="minorHAnsi"/>
          <w:noProof/>
          <w:sz w:val="24"/>
          <w:szCs w:val="24"/>
          <w:lang w:val="pl-PL"/>
        </w:rPr>
      </w:pPr>
    </w:p>
    <w:p w14:paraId="116858D5" w14:textId="77777777" w:rsidR="006F15BE" w:rsidRDefault="006F15BE" w:rsidP="0071584B">
      <w:pPr>
        <w:spacing w:after="0"/>
        <w:jc w:val="both"/>
        <w:rPr>
          <w:rFonts w:ascii="Garamond" w:hAnsi="Garamond" w:cstheme="minorHAnsi"/>
          <w:noProof/>
          <w:sz w:val="24"/>
          <w:szCs w:val="24"/>
          <w:lang w:val="pl-PL"/>
        </w:rPr>
      </w:pPr>
    </w:p>
    <w:p w14:paraId="74EA4AAB" w14:textId="77777777" w:rsidR="006F15BE" w:rsidRDefault="006F15BE" w:rsidP="0071584B">
      <w:pPr>
        <w:spacing w:after="0"/>
        <w:jc w:val="both"/>
        <w:rPr>
          <w:rFonts w:ascii="Garamond" w:hAnsi="Garamond" w:cstheme="minorHAnsi"/>
          <w:noProof/>
          <w:sz w:val="24"/>
          <w:szCs w:val="24"/>
          <w:lang w:val="pl-PL"/>
        </w:rPr>
      </w:pPr>
    </w:p>
    <w:p w14:paraId="2D804706" w14:textId="77777777" w:rsidR="006F15BE" w:rsidRDefault="006F15BE" w:rsidP="0071584B">
      <w:pPr>
        <w:spacing w:after="0"/>
        <w:jc w:val="both"/>
        <w:rPr>
          <w:rFonts w:ascii="Garamond" w:hAnsi="Garamond" w:cstheme="minorHAnsi"/>
          <w:noProof/>
          <w:sz w:val="24"/>
          <w:szCs w:val="24"/>
          <w:lang w:val="pl-PL"/>
        </w:rPr>
      </w:pPr>
    </w:p>
    <w:p w14:paraId="5D4817AC" w14:textId="77777777" w:rsidR="006F15BE" w:rsidRDefault="006F15BE" w:rsidP="0071584B">
      <w:pPr>
        <w:spacing w:after="0"/>
        <w:jc w:val="both"/>
        <w:rPr>
          <w:rFonts w:ascii="Garamond" w:hAnsi="Garamond" w:cstheme="minorHAnsi"/>
          <w:noProof/>
          <w:sz w:val="24"/>
          <w:szCs w:val="24"/>
          <w:lang w:val="pl-PL"/>
        </w:rPr>
      </w:pPr>
    </w:p>
    <w:p w14:paraId="568CED42" w14:textId="77777777" w:rsidR="006F15BE" w:rsidRDefault="006F15BE" w:rsidP="0071584B">
      <w:pPr>
        <w:spacing w:after="0"/>
        <w:jc w:val="both"/>
        <w:rPr>
          <w:rFonts w:ascii="Garamond" w:hAnsi="Garamond" w:cstheme="minorHAnsi"/>
          <w:noProof/>
          <w:sz w:val="24"/>
          <w:szCs w:val="24"/>
          <w:lang w:val="pl-PL"/>
        </w:rPr>
      </w:pPr>
    </w:p>
    <w:p w14:paraId="27AE23FC" w14:textId="77777777" w:rsidR="006F15BE" w:rsidRDefault="006F15BE" w:rsidP="0071584B">
      <w:pPr>
        <w:spacing w:after="0"/>
        <w:jc w:val="both"/>
        <w:rPr>
          <w:rFonts w:ascii="Garamond" w:hAnsi="Garamond" w:cstheme="minorHAnsi"/>
          <w:noProof/>
          <w:sz w:val="24"/>
          <w:szCs w:val="24"/>
          <w:lang w:val="pl-PL"/>
        </w:rPr>
      </w:pPr>
    </w:p>
    <w:p w14:paraId="50DC53FC" w14:textId="77777777" w:rsidR="006F15BE" w:rsidRDefault="006F15BE" w:rsidP="0071584B">
      <w:pPr>
        <w:spacing w:after="0"/>
        <w:jc w:val="both"/>
        <w:rPr>
          <w:rFonts w:ascii="Garamond" w:hAnsi="Garamond" w:cstheme="minorHAnsi"/>
          <w:noProof/>
          <w:sz w:val="24"/>
          <w:szCs w:val="24"/>
          <w:lang w:val="pl-PL"/>
        </w:rPr>
      </w:pPr>
    </w:p>
    <w:p w14:paraId="15F67A46" w14:textId="77777777" w:rsidR="006F15BE" w:rsidRDefault="006F15BE" w:rsidP="0071584B">
      <w:pPr>
        <w:spacing w:after="0"/>
        <w:jc w:val="both"/>
        <w:rPr>
          <w:rFonts w:ascii="Garamond" w:hAnsi="Garamond" w:cstheme="minorHAnsi"/>
          <w:noProof/>
          <w:sz w:val="24"/>
          <w:szCs w:val="24"/>
          <w:lang w:val="pl-PL"/>
        </w:rPr>
      </w:pPr>
    </w:p>
    <w:p w14:paraId="21E63DDA" w14:textId="77777777" w:rsidR="006F15BE" w:rsidRDefault="006F15BE" w:rsidP="0071584B">
      <w:pPr>
        <w:spacing w:after="0"/>
        <w:jc w:val="both"/>
        <w:rPr>
          <w:rFonts w:ascii="Garamond" w:hAnsi="Garamond" w:cstheme="minorHAnsi"/>
          <w:noProof/>
          <w:sz w:val="24"/>
          <w:szCs w:val="24"/>
          <w:lang w:val="pl-PL"/>
        </w:rPr>
      </w:pPr>
    </w:p>
    <w:p w14:paraId="5219E685" w14:textId="77777777" w:rsidR="006F15BE" w:rsidRDefault="006F15BE" w:rsidP="0071584B">
      <w:pPr>
        <w:spacing w:after="0"/>
        <w:jc w:val="both"/>
        <w:rPr>
          <w:rFonts w:ascii="Garamond" w:hAnsi="Garamond" w:cstheme="minorHAnsi"/>
          <w:noProof/>
          <w:sz w:val="24"/>
          <w:szCs w:val="24"/>
          <w:lang w:val="pl-PL"/>
        </w:rPr>
      </w:pPr>
    </w:p>
    <w:p w14:paraId="018D1CB1" w14:textId="77777777" w:rsidR="006F15BE" w:rsidRDefault="006F15BE" w:rsidP="0071584B">
      <w:pPr>
        <w:spacing w:after="0"/>
        <w:jc w:val="both"/>
        <w:rPr>
          <w:rFonts w:ascii="Garamond" w:hAnsi="Garamond" w:cstheme="minorHAnsi"/>
          <w:noProof/>
          <w:sz w:val="24"/>
          <w:szCs w:val="24"/>
          <w:lang w:val="pl-PL"/>
        </w:rPr>
      </w:pPr>
    </w:p>
    <w:p w14:paraId="4B777ACC" w14:textId="77777777" w:rsidR="00F86D64" w:rsidRDefault="00F86D64" w:rsidP="00F86D64">
      <w:pPr>
        <w:spacing w:after="0" w:line="240" w:lineRule="auto"/>
        <w:jc w:val="center"/>
        <w:rPr>
          <w:rFonts w:ascii="Garamond" w:hAnsi="Garamond"/>
          <w:sz w:val="24"/>
          <w:szCs w:val="24"/>
          <w:lang w:val="pl-PL"/>
        </w:rPr>
      </w:pPr>
      <w:r w:rsidRPr="00F86D64">
        <w:rPr>
          <w:rFonts w:ascii="Garamond" w:hAnsi="Garamond"/>
          <w:sz w:val="24"/>
          <w:szCs w:val="24"/>
          <w:lang w:val="pl-PL"/>
        </w:rPr>
        <w:lastRenderedPageBreak/>
        <w:t>UZASADNIENIE</w:t>
      </w:r>
    </w:p>
    <w:p w14:paraId="5DF20D9D" w14:textId="77777777" w:rsidR="00F86D64" w:rsidRPr="00F86D64" w:rsidRDefault="00F86D64" w:rsidP="00F86D64">
      <w:pPr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</w:p>
    <w:p w14:paraId="67CB242C" w14:textId="0A2D6A45" w:rsidR="00F86D64" w:rsidRPr="00F86D64" w:rsidRDefault="00F86D64" w:rsidP="00D4244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  <w:lang w:val="pl-PL"/>
        </w:rPr>
      </w:pPr>
      <w:r w:rsidRPr="00F86D64">
        <w:rPr>
          <w:rFonts w:ascii="Garamond" w:hAnsi="Garamond"/>
          <w:sz w:val="24"/>
          <w:szCs w:val="24"/>
          <w:lang w:val="pl-PL"/>
        </w:rPr>
        <w:t>Gminny Program Profilaktyki i Rozwiązywania Problemów Alkoholowych i Przeciwdziałania Narkomanii na 202</w:t>
      </w:r>
      <w:r>
        <w:rPr>
          <w:rFonts w:ascii="Garamond" w:hAnsi="Garamond"/>
          <w:sz w:val="24"/>
          <w:szCs w:val="24"/>
          <w:lang w:val="pl-PL"/>
        </w:rPr>
        <w:t>5</w:t>
      </w:r>
      <w:r w:rsidRPr="00F86D64">
        <w:rPr>
          <w:rFonts w:ascii="Garamond" w:hAnsi="Garamond"/>
          <w:sz w:val="24"/>
          <w:szCs w:val="24"/>
          <w:lang w:val="pl-PL"/>
        </w:rPr>
        <w:t xml:space="preserve"> rok Gminy </w:t>
      </w:r>
      <w:r>
        <w:rPr>
          <w:rFonts w:ascii="Garamond" w:hAnsi="Garamond"/>
          <w:sz w:val="24"/>
          <w:szCs w:val="24"/>
          <w:lang w:val="pl-PL"/>
        </w:rPr>
        <w:t>Puszcza Mariańska</w:t>
      </w:r>
      <w:r w:rsidRPr="00F86D64">
        <w:rPr>
          <w:rFonts w:ascii="Garamond" w:hAnsi="Garamond"/>
          <w:sz w:val="24"/>
          <w:szCs w:val="24"/>
          <w:lang w:val="pl-PL"/>
        </w:rPr>
        <w:t xml:space="preserve"> stanowi załącznik do niniejszej uchwały. </w:t>
      </w:r>
    </w:p>
    <w:p w14:paraId="77379302" w14:textId="77777777" w:rsidR="00F86D64" w:rsidRPr="00F86D64" w:rsidRDefault="00F86D64" w:rsidP="00D4244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  <w:lang w:val="pl-PL"/>
        </w:rPr>
      </w:pPr>
      <w:r w:rsidRPr="00F86D64">
        <w:rPr>
          <w:rFonts w:ascii="Garamond" w:hAnsi="Garamond"/>
          <w:sz w:val="24"/>
          <w:szCs w:val="24"/>
          <w:lang w:val="pl-PL"/>
        </w:rPr>
        <w:t xml:space="preserve">Zgodnie z art. 4¹ ust.  ustawy z dnia 26 października 1982 roku </w:t>
      </w:r>
      <w:r w:rsidRPr="00F86D64">
        <w:rPr>
          <w:rFonts w:ascii="Garamond" w:hAnsi="Garamond"/>
          <w:iCs/>
          <w:sz w:val="24"/>
          <w:szCs w:val="24"/>
          <w:lang w:val="pl-PL"/>
        </w:rPr>
        <w:t xml:space="preserve">o wychowaniu w trzeźwości i przeciwdziałaniu alkoholizmowi </w:t>
      </w:r>
      <w:r w:rsidRPr="00F86D64">
        <w:rPr>
          <w:rFonts w:ascii="Garamond" w:hAnsi="Garamond"/>
          <w:sz w:val="24"/>
          <w:szCs w:val="24"/>
          <w:lang w:val="pl-PL"/>
        </w:rPr>
        <w:t>do zadań własnych gminy należy prowadzenie działań związanych z profilaktyką i rozwiązywaniem problemów alkoholowych, przeciwdziałania narkomanii oraz uzależnieniom behawioralnym.</w:t>
      </w:r>
    </w:p>
    <w:p w14:paraId="2A0FAA91" w14:textId="13F8E7D1" w:rsidR="00F86D64" w:rsidRPr="00F86D64" w:rsidRDefault="00F86D64" w:rsidP="00D424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Theme="minorHAnsi" w:hAnsi="Garamond"/>
          <w:sz w:val="24"/>
          <w:szCs w:val="24"/>
          <w:lang w:val="pl-PL"/>
        </w:rPr>
      </w:pPr>
      <w:r w:rsidRPr="00F86D64">
        <w:rPr>
          <w:rFonts w:ascii="Garamond" w:hAnsi="Garamond"/>
          <w:sz w:val="24"/>
          <w:szCs w:val="24"/>
          <w:lang w:val="pl-PL"/>
        </w:rPr>
        <w:t>Stosownie do art.4</w:t>
      </w:r>
      <w:r w:rsidRPr="00F86D64">
        <w:rPr>
          <w:rFonts w:ascii="Garamond" w:hAnsi="Garamond"/>
          <w:sz w:val="24"/>
          <w:szCs w:val="24"/>
          <w:vertAlign w:val="superscript"/>
          <w:lang w:val="pl-PL"/>
        </w:rPr>
        <w:t xml:space="preserve">1 </w:t>
      </w:r>
      <w:r w:rsidRPr="00F86D64">
        <w:rPr>
          <w:rFonts w:ascii="Garamond" w:hAnsi="Garamond"/>
          <w:sz w:val="24"/>
          <w:szCs w:val="24"/>
          <w:lang w:val="pl-PL"/>
        </w:rPr>
        <w:t>ust 2 realizacja ww. zadań prowadzona jest w postaci Gminnego Programu Profilaktyki i Rozwiązywania Problemów Alkoholowych oraz Przeciwdziałania Narkomanii, uchwalanego przez Radę Gminy</w:t>
      </w:r>
      <w:r w:rsidR="00D4244F">
        <w:rPr>
          <w:rFonts w:ascii="Garamond" w:hAnsi="Garamond"/>
          <w:sz w:val="24"/>
          <w:szCs w:val="24"/>
          <w:lang w:val="pl-PL"/>
        </w:rPr>
        <w:t xml:space="preserve"> </w:t>
      </w:r>
      <w:r w:rsidR="00374A08">
        <w:rPr>
          <w:rFonts w:ascii="Garamond" w:hAnsi="Garamond"/>
          <w:sz w:val="24"/>
          <w:szCs w:val="24"/>
          <w:lang w:val="pl-PL"/>
        </w:rPr>
        <w:t xml:space="preserve">w </w:t>
      </w:r>
      <w:r w:rsidR="00D4244F">
        <w:rPr>
          <w:rFonts w:ascii="Garamond" w:hAnsi="Garamond"/>
          <w:sz w:val="24"/>
          <w:szCs w:val="24"/>
          <w:lang w:val="pl-PL"/>
        </w:rPr>
        <w:t>Puszcz</w:t>
      </w:r>
      <w:r w:rsidR="00374A08">
        <w:rPr>
          <w:rFonts w:ascii="Garamond" w:hAnsi="Garamond"/>
          <w:sz w:val="24"/>
          <w:szCs w:val="24"/>
          <w:lang w:val="pl-PL"/>
        </w:rPr>
        <w:t>y</w:t>
      </w:r>
      <w:r w:rsidR="00D4244F">
        <w:rPr>
          <w:rFonts w:ascii="Garamond" w:hAnsi="Garamond"/>
          <w:sz w:val="24"/>
          <w:szCs w:val="24"/>
          <w:lang w:val="pl-PL"/>
        </w:rPr>
        <w:t xml:space="preserve"> Mariańsk</w:t>
      </w:r>
      <w:r w:rsidR="00374A08">
        <w:rPr>
          <w:rFonts w:ascii="Garamond" w:hAnsi="Garamond"/>
          <w:sz w:val="24"/>
          <w:szCs w:val="24"/>
          <w:lang w:val="pl-PL"/>
        </w:rPr>
        <w:t>iej</w:t>
      </w:r>
      <w:r w:rsidRPr="00F86D64">
        <w:rPr>
          <w:rFonts w:ascii="Garamond" w:hAnsi="Garamond"/>
          <w:sz w:val="24"/>
          <w:szCs w:val="24"/>
          <w:lang w:val="pl-PL"/>
        </w:rPr>
        <w:t xml:space="preserve">. </w:t>
      </w:r>
    </w:p>
    <w:p w14:paraId="360F3373" w14:textId="77777777" w:rsidR="00F86D64" w:rsidRPr="00F86D64" w:rsidRDefault="00F86D64" w:rsidP="00374A08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  <w:lang w:val="pl-PL"/>
        </w:rPr>
      </w:pPr>
      <w:r w:rsidRPr="00F86D64">
        <w:rPr>
          <w:rFonts w:ascii="Garamond" w:hAnsi="Garamond"/>
          <w:sz w:val="24"/>
          <w:szCs w:val="24"/>
          <w:lang w:val="pl-PL"/>
        </w:rPr>
        <w:t xml:space="preserve">W odniesieniu do art. 10 ust. 2 ustawy z dnia 29 lipca 2005 roku </w:t>
      </w:r>
      <w:r w:rsidRPr="00F86D64">
        <w:rPr>
          <w:rFonts w:ascii="Garamond" w:hAnsi="Garamond"/>
          <w:iCs/>
          <w:sz w:val="24"/>
          <w:szCs w:val="24"/>
          <w:lang w:val="pl-PL"/>
        </w:rPr>
        <w:t>o przeciwdziałaniu narkomanii</w:t>
      </w:r>
      <w:r w:rsidRPr="00F86D64">
        <w:rPr>
          <w:rFonts w:ascii="Garamond" w:hAnsi="Garamond"/>
          <w:i/>
          <w:iCs/>
          <w:sz w:val="24"/>
          <w:szCs w:val="24"/>
          <w:lang w:val="pl-PL"/>
        </w:rPr>
        <w:t xml:space="preserve"> </w:t>
      </w:r>
      <w:r w:rsidRPr="00F86D64">
        <w:rPr>
          <w:rFonts w:ascii="Garamond" w:hAnsi="Garamond"/>
          <w:sz w:val="24"/>
          <w:szCs w:val="24"/>
          <w:lang w:val="pl-PL"/>
        </w:rPr>
        <w:t xml:space="preserve">niniejsza uchwała zawiera również program przeciwdziałania narkomanii w gminie. </w:t>
      </w:r>
    </w:p>
    <w:p w14:paraId="228159B0" w14:textId="77777777" w:rsidR="00F86D64" w:rsidRPr="00F86D64" w:rsidRDefault="00F86D64" w:rsidP="0069038B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  <w:lang w:val="pl-PL"/>
        </w:rPr>
      </w:pPr>
      <w:r w:rsidRPr="00F86D64">
        <w:rPr>
          <w:rFonts w:ascii="Garamond" w:hAnsi="Garamond"/>
          <w:sz w:val="24"/>
          <w:szCs w:val="24"/>
          <w:lang w:val="pl-PL"/>
        </w:rPr>
        <w:t xml:space="preserve">Program jest kontynuacją zadań realizowanych w gminie z lat poprzednich. określa on lokalne działania w zakresie zadań własnych, obejmujących profilaktykę oraz minimalizację szkód społecznych, wynikających z nadużywania alkoholu, innych substancji psychoaktywnych oraz związanych ze zjawiskiem przemocy. </w:t>
      </w:r>
    </w:p>
    <w:p w14:paraId="575A6D49" w14:textId="3383F59D" w:rsidR="00F86D64" w:rsidRPr="00F86D64" w:rsidRDefault="00F86D64" w:rsidP="0069038B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  <w:lang w:val="pl-PL"/>
        </w:rPr>
      </w:pPr>
      <w:r w:rsidRPr="00F86D64">
        <w:rPr>
          <w:rFonts w:ascii="Garamond" w:hAnsi="Garamond"/>
          <w:sz w:val="24"/>
          <w:szCs w:val="24"/>
          <w:lang w:val="pl-PL"/>
        </w:rPr>
        <w:t xml:space="preserve">Program jest adresowany do wszystkich mieszkańców gminy </w:t>
      </w:r>
      <w:r w:rsidR="0069038B">
        <w:rPr>
          <w:rFonts w:ascii="Garamond" w:hAnsi="Garamond"/>
          <w:sz w:val="24"/>
          <w:szCs w:val="24"/>
          <w:lang w:val="pl-PL"/>
        </w:rPr>
        <w:t>Puszcza Mariańska</w:t>
      </w:r>
      <w:r w:rsidRPr="00F86D64">
        <w:rPr>
          <w:rFonts w:ascii="Garamond" w:hAnsi="Garamond"/>
          <w:sz w:val="24"/>
          <w:szCs w:val="24"/>
          <w:lang w:val="pl-PL"/>
        </w:rPr>
        <w:t xml:space="preserve">, a w szczególności: dzieci, młodzieży, rodziców, osób zawodowo zajmujących się pracą z osobami nadużywającymi alkoholu, nauczycieli wychowawców, pedagogów, osób uzależnionych, współuzależnionych oraz członków ich rodzin, osób doświadczających przemocy, sprawców przemocy oraz członków ich rodzin. </w:t>
      </w:r>
    </w:p>
    <w:p w14:paraId="431F6229" w14:textId="77777777" w:rsidR="00F86D64" w:rsidRPr="00F86D64" w:rsidRDefault="00F86D64" w:rsidP="00F86D64">
      <w:pPr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F86D64">
        <w:rPr>
          <w:rFonts w:ascii="Garamond" w:hAnsi="Garamond"/>
          <w:sz w:val="24"/>
          <w:szCs w:val="24"/>
          <w:lang w:val="pl-PL"/>
        </w:rPr>
        <w:t xml:space="preserve">Na realizację zadań są przeznaczone środki uzyskiwane z tytułu wydawanych zezwoleń na sprzedaż napojów alkoholowych, które określa plan finansowy.  </w:t>
      </w:r>
    </w:p>
    <w:p w14:paraId="35E9F144" w14:textId="77777777" w:rsidR="000B152A" w:rsidRDefault="00F86D64" w:rsidP="000B152A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  <w:lang w:val="pl-PL"/>
        </w:rPr>
      </w:pPr>
      <w:r w:rsidRPr="00F86D64">
        <w:rPr>
          <w:rFonts w:ascii="Garamond" w:hAnsi="Garamond"/>
          <w:sz w:val="24"/>
          <w:szCs w:val="24"/>
          <w:lang w:val="pl-PL"/>
        </w:rPr>
        <w:t>Program na rok 202</w:t>
      </w:r>
      <w:r w:rsidR="000B152A">
        <w:rPr>
          <w:rFonts w:ascii="Garamond" w:hAnsi="Garamond"/>
          <w:sz w:val="24"/>
          <w:szCs w:val="24"/>
          <w:lang w:val="pl-PL"/>
        </w:rPr>
        <w:t>6</w:t>
      </w:r>
      <w:r w:rsidRPr="00F86D64">
        <w:rPr>
          <w:rFonts w:ascii="Garamond" w:hAnsi="Garamond"/>
          <w:sz w:val="24"/>
          <w:szCs w:val="24"/>
          <w:lang w:val="pl-PL"/>
        </w:rPr>
        <w:t xml:space="preserve"> został opracowany zgodnie z ww. obligatoryjnymi zadaniami oraz potrzebami występującymi na terenie gminy w odniesieniu do planowanych wpływów ze sprzedaży napojów alkoholowych w 202</w:t>
      </w:r>
      <w:r w:rsidR="000B152A">
        <w:rPr>
          <w:rFonts w:ascii="Garamond" w:hAnsi="Garamond"/>
          <w:sz w:val="24"/>
          <w:szCs w:val="24"/>
          <w:lang w:val="pl-PL"/>
        </w:rPr>
        <w:t>6</w:t>
      </w:r>
      <w:r w:rsidRPr="00F86D64">
        <w:rPr>
          <w:rFonts w:ascii="Garamond" w:hAnsi="Garamond"/>
          <w:sz w:val="24"/>
          <w:szCs w:val="24"/>
          <w:lang w:val="pl-PL"/>
        </w:rPr>
        <w:t xml:space="preserve">r. </w:t>
      </w:r>
    </w:p>
    <w:p w14:paraId="2605942A" w14:textId="0ED5CADE" w:rsidR="00F86D64" w:rsidRPr="00F86D64" w:rsidRDefault="00F86D64" w:rsidP="000B152A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  <w:lang w:val="pl-PL"/>
        </w:rPr>
      </w:pPr>
      <w:r w:rsidRPr="00F86D64">
        <w:rPr>
          <w:rFonts w:ascii="Garamond" w:hAnsi="Garamond"/>
          <w:sz w:val="24"/>
          <w:szCs w:val="24"/>
          <w:lang w:val="pl-PL"/>
        </w:rPr>
        <w:t>W świetle powyższego podjęcie uchwały w sprawie uchwalenia Gminnego Programu Profilaktyki i Rozwiązywania Problemów Alkoholowych oraz  Przeciwdziałania Narkomanii na 202</w:t>
      </w:r>
      <w:r w:rsidR="000B152A">
        <w:rPr>
          <w:rFonts w:ascii="Garamond" w:hAnsi="Garamond"/>
          <w:sz w:val="24"/>
          <w:szCs w:val="24"/>
          <w:lang w:val="pl-PL"/>
        </w:rPr>
        <w:t>6</w:t>
      </w:r>
      <w:r w:rsidRPr="00F86D64">
        <w:rPr>
          <w:rFonts w:ascii="Garamond" w:hAnsi="Garamond"/>
          <w:sz w:val="24"/>
          <w:szCs w:val="24"/>
          <w:lang w:val="pl-PL"/>
        </w:rPr>
        <w:t xml:space="preserve"> rok Gminy </w:t>
      </w:r>
      <w:r w:rsidR="000B152A">
        <w:rPr>
          <w:rFonts w:ascii="Garamond" w:hAnsi="Garamond"/>
          <w:sz w:val="24"/>
          <w:szCs w:val="24"/>
          <w:lang w:val="pl-PL"/>
        </w:rPr>
        <w:t xml:space="preserve">Puszcza Mariańska </w:t>
      </w:r>
      <w:r w:rsidRPr="00F86D64">
        <w:rPr>
          <w:rFonts w:ascii="Garamond" w:hAnsi="Garamond"/>
          <w:sz w:val="24"/>
          <w:szCs w:val="24"/>
          <w:lang w:val="pl-PL"/>
        </w:rPr>
        <w:t>jest zasadne.</w:t>
      </w:r>
    </w:p>
    <w:p w14:paraId="7C03A7CA" w14:textId="77777777" w:rsidR="00F86D64" w:rsidRDefault="00F86D64" w:rsidP="006F15BE">
      <w:pPr>
        <w:jc w:val="center"/>
        <w:rPr>
          <w:rFonts w:ascii="Garamond" w:hAnsi="Garamond"/>
          <w:b/>
          <w:sz w:val="44"/>
          <w:szCs w:val="44"/>
          <w:lang w:val="pl-PL"/>
        </w:rPr>
      </w:pPr>
    </w:p>
    <w:p w14:paraId="0E906FB2" w14:textId="77777777" w:rsidR="00F86D64" w:rsidRDefault="00F86D64" w:rsidP="006F15BE">
      <w:pPr>
        <w:jc w:val="center"/>
        <w:rPr>
          <w:rFonts w:ascii="Garamond" w:hAnsi="Garamond"/>
          <w:b/>
          <w:sz w:val="44"/>
          <w:szCs w:val="44"/>
          <w:lang w:val="pl-PL"/>
        </w:rPr>
      </w:pPr>
    </w:p>
    <w:p w14:paraId="342DCFEA" w14:textId="77777777" w:rsidR="00F86D64" w:rsidRDefault="00F86D64" w:rsidP="006F15BE">
      <w:pPr>
        <w:jc w:val="center"/>
        <w:rPr>
          <w:rFonts w:ascii="Garamond" w:hAnsi="Garamond"/>
          <w:b/>
          <w:sz w:val="44"/>
          <w:szCs w:val="44"/>
          <w:lang w:val="pl-PL"/>
        </w:rPr>
      </w:pPr>
    </w:p>
    <w:p w14:paraId="50336100" w14:textId="77777777" w:rsidR="00F86D64" w:rsidRDefault="00F86D64" w:rsidP="006F15BE">
      <w:pPr>
        <w:jc w:val="center"/>
        <w:rPr>
          <w:rFonts w:ascii="Garamond" w:hAnsi="Garamond"/>
          <w:b/>
          <w:sz w:val="44"/>
          <w:szCs w:val="44"/>
          <w:lang w:val="pl-PL"/>
        </w:rPr>
      </w:pPr>
    </w:p>
    <w:p w14:paraId="1BEB3453" w14:textId="77777777" w:rsidR="00F86D64" w:rsidRDefault="00F86D64" w:rsidP="006F15BE">
      <w:pPr>
        <w:jc w:val="center"/>
        <w:rPr>
          <w:rFonts w:ascii="Garamond" w:hAnsi="Garamond"/>
          <w:b/>
          <w:sz w:val="44"/>
          <w:szCs w:val="44"/>
          <w:lang w:val="pl-PL"/>
        </w:rPr>
      </w:pPr>
    </w:p>
    <w:p w14:paraId="0DE14222" w14:textId="77777777" w:rsidR="00F86D64" w:rsidRDefault="00F86D64" w:rsidP="006F15BE">
      <w:pPr>
        <w:jc w:val="center"/>
        <w:rPr>
          <w:rFonts w:ascii="Garamond" w:hAnsi="Garamond"/>
          <w:b/>
          <w:sz w:val="44"/>
          <w:szCs w:val="44"/>
          <w:lang w:val="pl-PL"/>
        </w:rPr>
      </w:pPr>
    </w:p>
    <w:p w14:paraId="0972A420" w14:textId="77777777" w:rsidR="00F86D64" w:rsidRDefault="00F86D64" w:rsidP="006F15BE">
      <w:pPr>
        <w:jc w:val="center"/>
        <w:rPr>
          <w:rFonts w:ascii="Garamond" w:hAnsi="Garamond"/>
          <w:b/>
          <w:sz w:val="44"/>
          <w:szCs w:val="44"/>
          <w:lang w:val="pl-PL"/>
        </w:rPr>
      </w:pPr>
    </w:p>
    <w:p w14:paraId="44238F87" w14:textId="075A94EB" w:rsidR="006F15BE" w:rsidRPr="00050EB0" w:rsidRDefault="006F15BE" w:rsidP="006F15BE">
      <w:pPr>
        <w:jc w:val="center"/>
        <w:rPr>
          <w:rFonts w:ascii="Garamond" w:hAnsi="Garamond"/>
          <w:b/>
          <w:sz w:val="44"/>
          <w:szCs w:val="44"/>
          <w:lang w:val="pl-PL"/>
        </w:rPr>
      </w:pPr>
      <w:r w:rsidRPr="00050EB0">
        <w:rPr>
          <w:rFonts w:ascii="Garamond" w:hAnsi="Garamond"/>
          <w:b/>
          <w:sz w:val="44"/>
          <w:szCs w:val="44"/>
          <w:lang w:val="pl-PL"/>
        </w:rPr>
        <w:lastRenderedPageBreak/>
        <w:t>Gminny Program</w:t>
      </w:r>
    </w:p>
    <w:p w14:paraId="23460EAA" w14:textId="77777777" w:rsidR="006F15BE" w:rsidRPr="00050EB0" w:rsidRDefault="006F15BE" w:rsidP="006F15BE">
      <w:pPr>
        <w:jc w:val="center"/>
        <w:rPr>
          <w:rFonts w:ascii="Garamond" w:hAnsi="Garamond"/>
          <w:b/>
          <w:sz w:val="44"/>
          <w:szCs w:val="44"/>
          <w:lang w:val="pl-PL"/>
        </w:rPr>
      </w:pPr>
      <w:r w:rsidRPr="00050EB0">
        <w:rPr>
          <w:rFonts w:ascii="Garamond" w:hAnsi="Garamond"/>
          <w:b/>
          <w:sz w:val="44"/>
          <w:szCs w:val="44"/>
          <w:lang w:val="pl-PL"/>
        </w:rPr>
        <w:t>Profilaktyki i Rozwiązywania Problemów Alkoholowych</w:t>
      </w:r>
    </w:p>
    <w:p w14:paraId="51AD5F08" w14:textId="77777777" w:rsidR="006F15BE" w:rsidRPr="00050EB0" w:rsidRDefault="006F15BE" w:rsidP="006F15BE">
      <w:pPr>
        <w:jc w:val="center"/>
        <w:rPr>
          <w:rFonts w:ascii="Garamond" w:hAnsi="Garamond"/>
          <w:b/>
          <w:sz w:val="44"/>
          <w:szCs w:val="44"/>
          <w:lang w:val="pl-PL"/>
        </w:rPr>
      </w:pPr>
      <w:r w:rsidRPr="00050EB0">
        <w:rPr>
          <w:rFonts w:ascii="Garamond" w:hAnsi="Garamond"/>
          <w:b/>
          <w:sz w:val="44"/>
          <w:szCs w:val="44"/>
          <w:lang w:val="pl-PL"/>
        </w:rPr>
        <w:t xml:space="preserve">oraz Przeciwdziałania Narkomanii Gminy Puszcza Mariańska </w:t>
      </w:r>
    </w:p>
    <w:p w14:paraId="0323967E" w14:textId="77777777" w:rsidR="006F15BE" w:rsidRPr="00050EB0" w:rsidRDefault="006F15BE" w:rsidP="006F15BE">
      <w:pPr>
        <w:jc w:val="center"/>
        <w:rPr>
          <w:rFonts w:ascii="Garamond" w:hAnsi="Garamond"/>
          <w:b/>
          <w:sz w:val="44"/>
          <w:szCs w:val="44"/>
          <w:lang w:val="pl-PL"/>
        </w:rPr>
      </w:pPr>
      <w:r w:rsidRPr="00050EB0">
        <w:rPr>
          <w:rFonts w:ascii="Garamond" w:hAnsi="Garamond"/>
          <w:b/>
          <w:sz w:val="44"/>
          <w:szCs w:val="44"/>
          <w:lang w:val="pl-PL"/>
        </w:rPr>
        <w:t>na rok 2026</w:t>
      </w:r>
    </w:p>
    <w:p w14:paraId="0751186C" w14:textId="77777777" w:rsidR="006F15BE" w:rsidRPr="00050EB0" w:rsidRDefault="006F15BE" w:rsidP="006F15BE">
      <w:pPr>
        <w:jc w:val="center"/>
        <w:rPr>
          <w:rFonts w:ascii="Garamond" w:hAnsi="Garamond"/>
          <w:sz w:val="44"/>
          <w:szCs w:val="44"/>
          <w:lang w:val="pl-PL"/>
        </w:rPr>
      </w:pPr>
    </w:p>
    <w:p w14:paraId="4D22A700" w14:textId="77777777" w:rsidR="006F15BE" w:rsidRPr="00050EB0" w:rsidRDefault="006F15BE" w:rsidP="006F15BE">
      <w:pPr>
        <w:jc w:val="center"/>
        <w:rPr>
          <w:rFonts w:ascii="Garamond" w:hAnsi="Garamond"/>
          <w:sz w:val="24"/>
          <w:szCs w:val="24"/>
          <w:lang w:val="pl-PL"/>
        </w:rPr>
      </w:pPr>
    </w:p>
    <w:p w14:paraId="456D8B93" w14:textId="77777777" w:rsidR="006F15BE" w:rsidRPr="00050EB0" w:rsidRDefault="006F15BE" w:rsidP="006F15BE">
      <w:pPr>
        <w:jc w:val="center"/>
        <w:rPr>
          <w:rFonts w:ascii="Garamond" w:hAnsi="Garamond"/>
          <w:sz w:val="24"/>
          <w:szCs w:val="24"/>
          <w:lang w:val="pl-PL"/>
        </w:rPr>
      </w:pPr>
    </w:p>
    <w:p w14:paraId="16905621" w14:textId="77777777" w:rsidR="006F15BE" w:rsidRPr="00050EB0" w:rsidRDefault="006F15BE" w:rsidP="006F15BE">
      <w:pPr>
        <w:jc w:val="center"/>
        <w:rPr>
          <w:rFonts w:ascii="Garamond" w:hAnsi="Garamond"/>
          <w:sz w:val="24"/>
          <w:szCs w:val="24"/>
          <w:lang w:val="pl-PL"/>
        </w:rPr>
      </w:pPr>
    </w:p>
    <w:p w14:paraId="3A44EDA8" w14:textId="77777777" w:rsidR="006F15BE" w:rsidRDefault="006F15BE" w:rsidP="006F15BE">
      <w:pPr>
        <w:jc w:val="center"/>
        <w:rPr>
          <w:rFonts w:ascii="Garamond" w:hAnsi="Garamond"/>
          <w:sz w:val="24"/>
          <w:szCs w:val="24"/>
          <w:lang w:val="pl-PL"/>
        </w:rPr>
      </w:pPr>
    </w:p>
    <w:p w14:paraId="015E0C51" w14:textId="77777777" w:rsidR="006F15BE" w:rsidRDefault="006F15BE" w:rsidP="006F15BE">
      <w:pPr>
        <w:jc w:val="center"/>
        <w:rPr>
          <w:rFonts w:ascii="Garamond" w:hAnsi="Garamond"/>
          <w:sz w:val="24"/>
          <w:szCs w:val="24"/>
          <w:lang w:val="pl-PL"/>
        </w:rPr>
      </w:pPr>
    </w:p>
    <w:p w14:paraId="100B4171" w14:textId="77777777" w:rsidR="006F15BE" w:rsidRDefault="006F15BE" w:rsidP="006F15BE">
      <w:pPr>
        <w:jc w:val="center"/>
        <w:rPr>
          <w:rFonts w:ascii="Garamond" w:hAnsi="Garamond"/>
          <w:sz w:val="24"/>
          <w:szCs w:val="24"/>
          <w:lang w:val="pl-PL"/>
        </w:rPr>
      </w:pPr>
    </w:p>
    <w:p w14:paraId="1ADA4081" w14:textId="77777777" w:rsidR="006F15BE" w:rsidRDefault="006F15BE" w:rsidP="006F15BE">
      <w:pPr>
        <w:jc w:val="center"/>
        <w:rPr>
          <w:rFonts w:ascii="Garamond" w:hAnsi="Garamond"/>
          <w:sz w:val="24"/>
          <w:szCs w:val="24"/>
          <w:lang w:val="pl-PL"/>
        </w:rPr>
      </w:pPr>
    </w:p>
    <w:p w14:paraId="41E95989" w14:textId="77777777" w:rsidR="006F15BE" w:rsidRDefault="006F15BE" w:rsidP="006F15BE">
      <w:pPr>
        <w:jc w:val="center"/>
        <w:rPr>
          <w:rFonts w:ascii="Garamond" w:hAnsi="Garamond"/>
          <w:sz w:val="24"/>
          <w:szCs w:val="24"/>
          <w:lang w:val="pl-PL"/>
        </w:rPr>
      </w:pPr>
    </w:p>
    <w:p w14:paraId="301CB599" w14:textId="77777777" w:rsidR="006F15BE" w:rsidRDefault="006F15BE" w:rsidP="006F15BE">
      <w:pPr>
        <w:jc w:val="center"/>
        <w:rPr>
          <w:rFonts w:ascii="Garamond" w:hAnsi="Garamond"/>
          <w:sz w:val="24"/>
          <w:szCs w:val="24"/>
          <w:lang w:val="pl-PL"/>
        </w:rPr>
      </w:pPr>
    </w:p>
    <w:p w14:paraId="586F820D" w14:textId="77777777" w:rsidR="006F15BE" w:rsidRDefault="006F15BE" w:rsidP="006F15BE">
      <w:pPr>
        <w:jc w:val="center"/>
        <w:rPr>
          <w:rFonts w:ascii="Garamond" w:hAnsi="Garamond"/>
          <w:sz w:val="24"/>
          <w:szCs w:val="24"/>
          <w:lang w:val="pl-PL"/>
        </w:rPr>
      </w:pPr>
    </w:p>
    <w:p w14:paraId="48DD13E6" w14:textId="77777777" w:rsidR="006F15BE" w:rsidRDefault="006F15BE" w:rsidP="006F15BE">
      <w:pPr>
        <w:jc w:val="center"/>
        <w:rPr>
          <w:rFonts w:ascii="Garamond" w:hAnsi="Garamond"/>
          <w:sz w:val="24"/>
          <w:szCs w:val="24"/>
          <w:lang w:val="pl-PL"/>
        </w:rPr>
      </w:pPr>
    </w:p>
    <w:p w14:paraId="64513CF6" w14:textId="77777777" w:rsidR="006F15BE" w:rsidRDefault="006F15BE" w:rsidP="006F15BE">
      <w:pPr>
        <w:jc w:val="center"/>
        <w:rPr>
          <w:rFonts w:ascii="Garamond" w:hAnsi="Garamond"/>
          <w:sz w:val="24"/>
          <w:szCs w:val="24"/>
          <w:lang w:val="pl-PL"/>
        </w:rPr>
      </w:pPr>
    </w:p>
    <w:p w14:paraId="1B9CA47A" w14:textId="77777777" w:rsidR="006F15BE" w:rsidRPr="00050EB0" w:rsidRDefault="006F15BE" w:rsidP="006F15BE">
      <w:pPr>
        <w:jc w:val="center"/>
        <w:rPr>
          <w:rFonts w:ascii="Garamond" w:hAnsi="Garamond"/>
          <w:sz w:val="24"/>
          <w:szCs w:val="24"/>
          <w:lang w:val="pl-PL"/>
        </w:rPr>
      </w:pPr>
    </w:p>
    <w:p w14:paraId="635EA081" w14:textId="77777777" w:rsidR="006F15BE" w:rsidRDefault="006F15BE" w:rsidP="006F15BE">
      <w:pPr>
        <w:jc w:val="center"/>
        <w:rPr>
          <w:rFonts w:ascii="Garamond" w:hAnsi="Garamond"/>
          <w:sz w:val="24"/>
          <w:szCs w:val="24"/>
          <w:lang w:val="pl-PL"/>
        </w:rPr>
      </w:pPr>
    </w:p>
    <w:p w14:paraId="404059F1" w14:textId="77777777" w:rsidR="006F15BE" w:rsidRDefault="006F15BE" w:rsidP="006F15BE">
      <w:pPr>
        <w:jc w:val="center"/>
        <w:rPr>
          <w:rFonts w:ascii="Garamond" w:hAnsi="Garamond"/>
          <w:sz w:val="24"/>
          <w:szCs w:val="24"/>
          <w:lang w:val="pl-PL"/>
        </w:rPr>
      </w:pPr>
    </w:p>
    <w:p w14:paraId="7FC74DA9" w14:textId="77777777" w:rsidR="006F15BE" w:rsidRDefault="006F15BE" w:rsidP="006F15BE">
      <w:pPr>
        <w:jc w:val="center"/>
        <w:rPr>
          <w:rFonts w:ascii="Garamond" w:hAnsi="Garamond"/>
          <w:sz w:val="24"/>
          <w:szCs w:val="24"/>
          <w:lang w:val="pl-PL"/>
        </w:rPr>
      </w:pPr>
    </w:p>
    <w:p w14:paraId="1BFB47CE" w14:textId="77777777" w:rsidR="006F15BE" w:rsidRDefault="006F15BE" w:rsidP="006F15BE">
      <w:pPr>
        <w:jc w:val="center"/>
        <w:rPr>
          <w:rFonts w:ascii="Garamond" w:hAnsi="Garamond"/>
          <w:sz w:val="24"/>
          <w:szCs w:val="24"/>
          <w:lang w:val="pl-PL"/>
        </w:rPr>
      </w:pPr>
    </w:p>
    <w:p w14:paraId="11FE639C" w14:textId="77777777" w:rsidR="006F15BE" w:rsidRPr="00050EB0" w:rsidRDefault="006F15BE" w:rsidP="006F15BE">
      <w:pPr>
        <w:jc w:val="center"/>
        <w:rPr>
          <w:rFonts w:ascii="Garamond" w:hAnsi="Garamond"/>
          <w:sz w:val="24"/>
          <w:szCs w:val="24"/>
          <w:lang w:val="pl-PL"/>
        </w:rPr>
      </w:pPr>
    </w:p>
    <w:p w14:paraId="67400CDE" w14:textId="77777777" w:rsidR="006F15BE" w:rsidRPr="00050EB0" w:rsidRDefault="006F15BE" w:rsidP="006F15BE">
      <w:pPr>
        <w:pStyle w:val="Akapitzlist"/>
        <w:numPr>
          <w:ilvl w:val="0"/>
          <w:numId w:val="6"/>
        </w:numPr>
        <w:rPr>
          <w:rFonts w:ascii="Garamond" w:hAnsi="Garamond"/>
          <w:b/>
          <w:sz w:val="24"/>
          <w:szCs w:val="24"/>
          <w:lang w:val="pl-PL"/>
        </w:rPr>
      </w:pPr>
      <w:r w:rsidRPr="00050EB0">
        <w:rPr>
          <w:rFonts w:ascii="Garamond" w:hAnsi="Garamond"/>
          <w:b/>
          <w:sz w:val="24"/>
          <w:szCs w:val="24"/>
          <w:lang w:val="pl-PL"/>
        </w:rPr>
        <w:lastRenderedPageBreak/>
        <w:t>WYKAZ SKRÓTÓW UŻYWANYCH W PROGRAMIE: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F15BE" w:rsidRPr="00050EB0" w14:paraId="27505802" w14:textId="77777777" w:rsidTr="00E0483D">
        <w:tc>
          <w:tcPr>
            <w:tcW w:w="2405" w:type="dxa"/>
          </w:tcPr>
          <w:p w14:paraId="1F3A9F81" w14:textId="77777777" w:rsidR="006F15BE" w:rsidRPr="00050EB0" w:rsidRDefault="006F15BE" w:rsidP="00E0483D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050EB0">
              <w:rPr>
                <w:rFonts w:ascii="Garamond" w:hAnsi="Garamond"/>
                <w:sz w:val="24"/>
                <w:szCs w:val="24"/>
                <w:lang w:val="pl-PL"/>
              </w:rPr>
              <w:t>GKRPA</w:t>
            </w:r>
          </w:p>
        </w:tc>
        <w:tc>
          <w:tcPr>
            <w:tcW w:w="6657" w:type="dxa"/>
          </w:tcPr>
          <w:p w14:paraId="2705DF32" w14:textId="77777777" w:rsidR="006F15BE" w:rsidRPr="00050EB0" w:rsidRDefault="006F15BE" w:rsidP="00E0483D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050EB0">
              <w:rPr>
                <w:rFonts w:ascii="Garamond" w:hAnsi="Garamond"/>
                <w:sz w:val="24"/>
                <w:szCs w:val="24"/>
                <w:lang w:val="pl-PL"/>
              </w:rPr>
              <w:t>Gminna Komisja Rozwiązywania Problemów Alkoholowych w  Puszczy Mariańskiej</w:t>
            </w:r>
          </w:p>
        </w:tc>
      </w:tr>
      <w:tr w:rsidR="006F15BE" w:rsidRPr="00050EB0" w14:paraId="6BBE4282" w14:textId="77777777" w:rsidTr="00E0483D">
        <w:tc>
          <w:tcPr>
            <w:tcW w:w="2405" w:type="dxa"/>
          </w:tcPr>
          <w:p w14:paraId="504D0C35" w14:textId="77777777" w:rsidR="006F15BE" w:rsidRPr="00050EB0" w:rsidRDefault="006F15BE" w:rsidP="00E0483D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050EB0">
              <w:rPr>
                <w:rFonts w:ascii="Garamond" w:hAnsi="Garamond"/>
                <w:sz w:val="24"/>
                <w:szCs w:val="24"/>
                <w:lang w:val="pl-PL"/>
              </w:rPr>
              <w:t>JST</w:t>
            </w:r>
          </w:p>
        </w:tc>
        <w:tc>
          <w:tcPr>
            <w:tcW w:w="6657" w:type="dxa"/>
          </w:tcPr>
          <w:p w14:paraId="36DA3209" w14:textId="77777777" w:rsidR="006F15BE" w:rsidRPr="00050EB0" w:rsidRDefault="006F15BE" w:rsidP="00E0483D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050EB0">
              <w:rPr>
                <w:rFonts w:ascii="Garamond" w:hAnsi="Garamond"/>
                <w:sz w:val="24"/>
                <w:szCs w:val="24"/>
                <w:lang w:val="pl-PL"/>
              </w:rPr>
              <w:t xml:space="preserve">jednostki samorządu terytorialnego </w:t>
            </w:r>
          </w:p>
        </w:tc>
      </w:tr>
      <w:tr w:rsidR="006F15BE" w:rsidRPr="00050EB0" w14:paraId="24E6951D" w14:textId="77777777" w:rsidTr="00E0483D">
        <w:tc>
          <w:tcPr>
            <w:tcW w:w="2405" w:type="dxa"/>
          </w:tcPr>
          <w:p w14:paraId="7D0A5AC0" w14:textId="77777777" w:rsidR="006F15BE" w:rsidRPr="00050EB0" w:rsidRDefault="006F15BE" w:rsidP="00E0483D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050EB0">
              <w:rPr>
                <w:rFonts w:ascii="Garamond" w:hAnsi="Garamond"/>
                <w:sz w:val="24"/>
                <w:szCs w:val="24"/>
                <w:lang w:val="pl-PL"/>
              </w:rPr>
              <w:t>PROGRAM</w:t>
            </w:r>
          </w:p>
        </w:tc>
        <w:tc>
          <w:tcPr>
            <w:tcW w:w="6657" w:type="dxa"/>
          </w:tcPr>
          <w:p w14:paraId="11487CC0" w14:textId="77777777" w:rsidR="006F15BE" w:rsidRPr="00050EB0" w:rsidRDefault="006F15BE" w:rsidP="00E0483D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050EB0">
              <w:rPr>
                <w:rFonts w:ascii="Garamond" w:hAnsi="Garamond"/>
                <w:sz w:val="24"/>
                <w:szCs w:val="24"/>
                <w:lang w:val="pl-PL"/>
              </w:rPr>
              <w:t>Program Profilaktyki i Rozwiązywania Problemów Alkoholowych oraz Przeciwdziałania Narkomanii Gminy Puszcza Mariańska na rok 2026</w:t>
            </w:r>
          </w:p>
        </w:tc>
      </w:tr>
      <w:tr w:rsidR="006F15BE" w:rsidRPr="00050EB0" w14:paraId="68C390B8" w14:textId="77777777" w:rsidTr="00E0483D">
        <w:tc>
          <w:tcPr>
            <w:tcW w:w="2405" w:type="dxa"/>
          </w:tcPr>
          <w:p w14:paraId="3CF33853" w14:textId="77777777" w:rsidR="006F15BE" w:rsidRPr="00050EB0" w:rsidRDefault="006F15BE" w:rsidP="00E0483D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050EB0">
              <w:rPr>
                <w:rFonts w:ascii="Garamond" w:hAnsi="Garamond"/>
                <w:sz w:val="24"/>
                <w:szCs w:val="24"/>
                <w:lang w:val="pl-PL"/>
              </w:rPr>
              <w:t>KCPU</w:t>
            </w:r>
          </w:p>
        </w:tc>
        <w:tc>
          <w:tcPr>
            <w:tcW w:w="6657" w:type="dxa"/>
          </w:tcPr>
          <w:p w14:paraId="59C4AA3B" w14:textId="77777777" w:rsidR="006F15BE" w:rsidRPr="00050EB0" w:rsidRDefault="006F15BE" w:rsidP="00E0483D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050EB0">
              <w:rPr>
                <w:rFonts w:ascii="Garamond" w:hAnsi="Garamond"/>
                <w:sz w:val="24"/>
                <w:szCs w:val="24"/>
                <w:lang w:val="pl-PL"/>
              </w:rPr>
              <w:t xml:space="preserve">Krajowe Centrum Przeciwdziałania Uzależnieniom </w:t>
            </w:r>
          </w:p>
        </w:tc>
      </w:tr>
      <w:tr w:rsidR="006F15BE" w:rsidRPr="00050EB0" w14:paraId="6EE64BA7" w14:textId="77777777" w:rsidTr="00E0483D">
        <w:tc>
          <w:tcPr>
            <w:tcW w:w="2405" w:type="dxa"/>
          </w:tcPr>
          <w:p w14:paraId="3193C347" w14:textId="77777777" w:rsidR="006F15BE" w:rsidRPr="00050EB0" w:rsidRDefault="006F15BE" w:rsidP="00E0483D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050EB0">
              <w:rPr>
                <w:rFonts w:ascii="Garamond" w:hAnsi="Garamond"/>
                <w:sz w:val="24"/>
                <w:szCs w:val="24"/>
                <w:lang w:val="pl-PL"/>
              </w:rPr>
              <w:t>USTAWA</w:t>
            </w:r>
          </w:p>
        </w:tc>
        <w:tc>
          <w:tcPr>
            <w:tcW w:w="6657" w:type="dxa"/>
          </w:tcPr>
          <w:p w14:paraId="0CB74BDE" w14:textId="77777777" w:rsidR="006F15BE" w:rsidRPr="00050EB0" w:rsidRDefault="006F15BE" w:rsidP="00E0483D">
            <w:pPr>
              <w:rPr>
                <w:rFonts w:ascii="Garamond" w:eastAsia="Arial Unicode MS" w:hAnsi="Garamond"/>
                <w:bCs/>
                <w:iCs/>
                <w:kern w:val="1"/>
                <w:sz w:val="24"/>
                <w:szCs w:val="24"/>
                <w:lang w:val="pl-PL"/>
              </w:rPr>
            </w:pPr>
            <w:r w:rsidRPr="00050EB0">
              <w:rPr>
                <w:rFonts w:ascii="Garamond" w:eastAsia="Arial Unicode MS" w:hAnsi="Garamond"/>
                <w:bCs/>
                <w:iCs/>
                <w:kern w:val="1"/>
                <w:sz w:val="24"/>
                <w:szCs w:val="24"/>
                <w:lang w:val="pl-PL"/>
              </w:rPr>
              <w:t>Ustawa z dnia 26 października 1982 r. o wychowaniu w trzeźwości i przeciwdziałaniu alkoholizmowi (Dz. U. z 2023 r. poz. 2151)</w:t>
            </w:r>
          </w:p>
        </w:tc>
      </w:tr>
      <w:tr w:rsidR="006F15BE" w:rsidRPr="00050EB0" w14:paraId="52CB26C8" w14:textId="77777777" w:rsidTr="00E0483D">
        <w:tc>
          <w:tcPr>
            <w:tcW w:w="2405" w:type="dxa"/>
          </w:tcPr>
          <w:p w14:paraId="13F134DD" w14:textId="77777777" w:rsidR="006F15BE" w:rsidRPr="00050EB0" w:rsidRDefault="006F15BE" w:rsidP="00E0483D">
            <w:pPr>
              <w:rPr>
                <w:rFonts w:ascii="Garamond" w:hAnsi="Garamond"/>
                <w:sz w:val="24"/>
                <w:szCs w:val="24"/>
                <w:lang w:val="pl-PL"/>
              </w:rPr>
            </w:pPr>
            <w:r w:rsidRPr="00050EB0">
              <w:rPr>
                <w:rFonts w:ascii="Garamond" w:hAnsi="Garamond"/>
                <w:sz w:val="24"/>
                <w:szCs w:val="24"/>
                <w:lang w:val="pl-PL"/>
              </w:rPr>
              <w:t>NPZ</w:t>
            </w:r>
          </w:p>
        </w:tc>
        <w:tc>
          <w:tcPr>
            <w:tcW w:w="6657" w:type="dxa"/>
          </w:tcPr>
          <w:p w14:paraId="2785CB0B" w14:textId="77777777" w:rsidR="006F15BE" w:rsidRPr="00050EB0" w:rsidRDefault="006F15BE" w:rsidP="00E0483D">
            <w:pPr>
              <w:rPr>
                <w:rFonts w:ascii="Garamond" w:eastAsia="Arial Unicode MS" w:hAnsi="Garamond"/>
                <w:bCs/>
                <w:iCs/>
                <w:kern w:val="1"/>
                <w:sz w:val="24"/>
                <w:szCs w:val="24"/>
                <w:lang w:val="pl-PL"/>
              </w:rPr>
            </w:pPr>
            <w:r w:rsidRPr="00050EB0">
              <w:rPr>
                <w:rFonts w:ascii="Garamond" w:eastAsia="Arial Unicode MS" w:hAnsi="Garamond"/>
                <w:bCs/>
                <w:iCs/>
                <w:kern w:val="1"/>
                <w:sz w:val="24"/>
                <w:szCs w:val="24"/>
                <w:lang w:val="pl-PL"/>
              </w:rPr>
              <w:t>Narodowy Program Zdrowia na lata 2021-2025 przyjęty w drodze Rozporządzenia Rady Ministrów z dnia 30 marca 2021 r. (Dz. U. poz. 642) przedłużony o rok, obowiązuje w roku 2026</w:t>
            </w:r>
          </w:p>
        </w:tc>
      </w:tr>
    </w:tbl>
    <w:p w14:paraId="569BB2ED" w14:textId="77777777" w:rsidR="006F15BE" w:rsidRPr="00050EB0" w:rsidRDefault="006F15BE" w:rsidP="006F15BE">
      <w:pPr>
        <w:rPr>
          <w:rFonts w:ascii="Garamond" w:hAnsi="Garamond"/>
          <w:b/>
          <w:sz w:val="24"/>
          <w:szCs w:val="24"/>
          <w:lang w:val="pl-PL"/>
        </w:rPr>
      </w:pPr>
    </w:p>
    <w:p w14:paraId="2E2C19FF" w14:textId="77777777" w:rsidR="006F15BE" w:rsidRPr="00050EB0" w:rsidRDefault="006F15BE" w:rsidP="006F15BE">
      <w:pPr>
        <w:pStyle w:val="Akapitzlist"/>
        <w:numPr>
          <w:ilvl w:val="0"/>
          <w:numId w:val="6"/>
        </w:numPr>
        <w:rPr>
          <w:rFonts w:ascii="Garamond" w:hAnsi="Garamond"/>
          <w:b/>
          <w:sz w:val="24"/>
          <w:szCs w:val="24"/>
          <w:lang w:val="pl-PL"/>
        </w:rPr>
      </w:pPr>
      <w:r w:rsidRPr="00050EB0">
        <w:rPr>
          <w:rFonts w:ascii="Garamond" w:hAnsi="Garamond"/>
          <w:b/>
          <w:sz w:val="24"/>
          <w:szCs w:val="24"/>
          <w:lang w:val="pl-PL"/>
        </w:rPr>
        <w:t xml:space="preserve">Wprowadzenie </w:t>
      </w:r>
    </w:p>
    <w:p w14:paraId="6CEE14B0" w14:textId="77777777" w:rsidR="006F15BE" w:rsidRPr="00050EB0" w:rsidRDefault="006F15BE" w:rsidP="006F15B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val="pl-PL" w:bidi="ar-SA"/>
        </w:rPr>
      </w:pPr>
      <w:r w:rsidRPr="00050EB0">
        <w:rPr>
          <w:rFonts w:ascii="Garamond" w:eastAsiaTheme="minorHAnsi" w:hAnsi="Garamond" w:cs="Calibri"/>
          <w:color w:val="000000"/>
          <w:sz w:val="24"/>
          <w:szCs w:val="24"/>
          <w:lang w:val="pl-PL" w:bidi="ar-SA"/>
        </w:rPr>
        <w:t>Program profilaktyki i rozwiązywania problemów alkoholowych oraz przeciwdziałania narkomanii na rok 2026 jest wynikiem realizacji obowiązku nałożonego na jednostki samorządu terytorialnego (JST) Ustawą. Program dotyczy jednego roku, z uwagi na brak aktualnych badań w temacie profilaktyki i przeciwdziałania alkoholizmowi i narkomanii jak i uzależnieniom behawioralnym, których analiza pozwoliłaby na określenie konkretnych celów, które wymagają realizacji na terenie gminy Puszcza Mariańska. Program stanowi z jednej strony kontynuację dotychczas przyjmowanych Programów Profilaktyki i Rozwiązywania Problemów Alkoholowych oraz Programów przeciwdziałania narkomanii, z drugiej strony  zakłada realizację działań, które są zgodne zarówno z kierunkami zawartymi w Ustawie , jak i z kierunkami wskazanymi w NPZ. Przepisy prawa nakładają na JST prowadzenie działań w obszarze profilaktyki, przeciwdziałania uzależnieniom oraz integracji społecznej osób uzależnionych będących zadaniami własnymi gminy. NPZ zakłada w 2026 r. k</w:t>
      </w:r>
      <w:r w:rsidRPr="00050EB0">
        <w:rPr>
          <w:rStyle w:val="t286pc"/>
          <w:rFonts w:ascii="Garamond" w:hAnsi="Garamond"/>
          <w:sz w:val="24"/>
          <w:szCs w:val="24"/>
          <w:lang w:val="pl-PL"/>
        </w:rPr>
        <w:t xml:space="preserve">ontynuację działań w 5 obszarach: profilaktyka otyłości, uzależnień, promocja zdrowia psychicznego, zdrowie środowiskowe, wyzwania demograficzne. </w:t>
      </w:r>
      <w:r w:rsidRPr="00050EB0">
        <w:rPr>
          <w:rFonts w:ascii="Garamond" w:eastAsiaTheme="minorHAnsi" w:hAnsi="Garamond" w:cs="Calibri"/>
          <w:color w:val="000000"/>
          <w:sz w:val="24"/>
          <w:szCs w:val="24"/>
          <w:lang w:val="pl-PL" w:bidi="ar-SA"/>
        </w:rPr>
        <w:t xml:space="preserve">W NPZ, jako realizatorów działań, wskazano także JST – dotyczy to wszystkich działań w ramach zintegrowanego przeciwdziałania uzależnieniom, w tym od alkoholu oraz zadań na rzecz „ograniczania stosowania środków odurzających, substancji psychotropowych, środków zastępczych i NSP” w ramach przeciwdziałania uzależnieniom od narkotyków. </w:t>
      </w:r>
    </w:p>
    <w:p w14:paraId="049CA7F7" w14:textId="77777777" w:rsidR="006F15BE" w:rsidRPr="00050EB0" w:rsidRDefault="006F15BE" w:rsidP="006F15B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val="pl-PL" w:bidi="ar-SA"/>
        </w:rPr>
      </w:pPr>
      <w:r w:rsidRPr="00050EB0">
        <w:rPr>
          <w:rFonts w:ascii="Garamond" w:eastAsiaTheme="minorHAnsi" w:hAnsi="Garamond" w:cs="Calibri"/>
          <w:color w:val="000000"/>
          <w:sz w:val="24"/>
          <w:szCs w:val="24"/>
          <w:lang w:val="pl-PL" w:bidi="ar-SA"/>
        </w:rPr>
        <w:t xml:space="preserve">Program nawiązuje w swoich założeniach i jest zgodny z celem strategicznym Strategii rozwiązywania problemów społecznych Gminy Puszcza Mariańska na lata 2020 - 2030.  Działania wpisane w Program pozwalają wypełnić zapisy Strategii, mówiące, m.in. o  „wdrażaniu profesjonalnych programów profilaktycznych”, czy „organizowaniu działań zwiększających dostępność terapeutyczną i rehabilitacyjną dla osób uzależnionych i współuzależnionych”. </w:t>
      </w:r>
    </w:p>
    <w:p w14:paraId="08E4644F" w14:textId="77777777" w:rsidR="006F15BE" w:rsidRPr="00050EB0" w:rsidRDefault="006F15BE" w:rsidP="006F15B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="Calibri"/>
          <w:sz w:val="24"/>
          <w:szCs w:val="24"/>
          <w:lang w:val="pl-PL" w:bidi="ar-SA"/>
        </w:rPr>
      </w:pPr>
      <w:r w:rsidRPr="00050EB0">
        <w:rPr>
          <w:rFonts w:ascii="Garamond" w:eastAsiaTheme="minorHAnsi" w:hAnsi="Garamond" w:cs="Calibri"/>
          <w:sz w:val="24"/>
          <w:szCs w:val="24"/>
          <w:lang w:val="pl-PL" w:bidi="ar-SA"/>
        </w:rPr>
        <w:t>Program uwzględnia wytyczne dotyczące realizacji przedmiotowych programów opracowane przez</w:t>
      </w:r>
      <w:r>
        <w:rPr>
          <w:rFonts w:ascii="Garamond" w:eastAsiaTheme="minorHAnsi" w:hAnsi="Garamond" w:cs="Calibri"/>
          <w:sz w:val="24"/>
          <w:szCs w:val="24"/>
          <w:lang w:val="pl-PL" w:bidi="ar-SA"/>
        </w:rPr>
        <w:t xml:space="preserve"> </w:t>
      </w:r>
      <w:r w:rsidRPr="00050EB0">
        <w:rPr>
          <w:rFonts w:ascii="Garamond" w:eastAsiaTheme="minorHAnsi" w:hAnsi="Garamond" w:cs="Calibri"/>
          <w:sz w:val="24"/>
          <w:szCs w:val="24"/>
          <w:lang w:val="pl-PL" w:bidi="ar-SA"/>
        </w:rPr>
        <w:t xml:space="preserve">KCPU. </w:t>
      </w:r>
    </w:p>
    <w:p w14:paraId="3CE8D94E" w14:textId="77777777" w:rsidR="006F15BE" w:rsidRDefault="006F15BE" w:rsidP="006F15BE">
      <w:pPr>
        <w:jc w:val="both"/>
        <w:rPr>
          <w:rFonts w:ascii="Garamond" w:eastAsiaTheme="minorHAnsi" w:hAnsi="Garamond" w:cs="Calibri"/>
          <w:sz w:val="24"/>
          <w:szCs w:val="24"/>
          <w:lang w:val="pl-PL" w:bidi="ar-SA"/>
        </w:rPr>
      </w:pPr>
    </w:p>
    <w:p w14:paraId="4BE55E6D" w14:textId="77777777" w:rsidR="006F15BE" w:rsidRPr="00050EB0" w:rsidRDefault="006F15BE" w:rsidP="006F15BE">
      <w:pPr>
        <w:jc w:val="both"/>
        <w:rPr>
          <w:rFonts w:ascii="Garamond" w:eastAsiaTheme="minorHAnsi" w:hAnsi="Garamond" w:cs="Calibri"/>
          <w:sz w:val="24"/>
          <w:szCs w:val="24"/>
          <w:lang w:val="pl-PL" w:bidi="ar-SA"/>
        </w:rPr>
      </w:pPr>
    </w:p>
    <w:p w14:paraId="39645450" w14:textId="77777777" w:rsidR="006F15BE" w:rsidRPr="00050EB0" w:rsidRDefault="006F15BE" w:rsidP="006F15BE">
      <w:pPr>
        <w:pStyle w:val="Akapitzlist"/>
        <w:numPr>
          <w:ilvl w:val="0"/>
          <w:numId w:val="6"/>
        </w:numPr>
        <w:rPr>
          <w:rFonts w:ascii="Garamond" w:hAnsi="Garamond"/>
          <w:b/>
          <w:sz w:val="24"/>
          <w:szCs w:val="24"/>
          <w:lang w:val="pl-PL"/>
        </w:rPr>
      </w:pPr>
      <w:r w:rsidRPr="00050EB0">
        <w:rPr>
          <w:rFonts w:ascii="Garamond" w:eastAsiaTheme="minorHAnsi" w:hAnsi="Garamond" w:cs="Calibri"/>
          <w:b/>
          <w:sz w:val="24"/>
          <w:szCs w:val="24"/>
          <w:lang w:val="pl-PL" w:bidi="ar-SA"/>
        </w:rPr>
        <w:lastRenderedPageBreak/>
        <w:t>Priorytetowe cele Programu</w:t>
      </w:r>
    </w:p>
    <w:p w14:paraId="59035D4C" w14:textId="77777777" w:rsidR="006F15BE" w:rsidRPr="00050EB0" w:rsidRDefault="006F15BE" w:rsidP="006F15BE">
      <w:pPr>
        <w:jc w:val="both"/>
        <w:rPr>
          <w:rFonts w:ascii="Garamond" w:eastAsiaTheme="minorHAnsi" w:hAnsi="Garamond" w:cs="Calibri"/>
          <w:bCs/>
          <w:sz w:val="24"/>
          <w:szCs w:val="24"/>
          <w:lang w:val="pl-PL" w:bidi="ar-SA"/>
        </w:rPr>
      </w:pPr>
      <w:r w:rsidRPr="00050EB0">
        <w:rPr>
          <w:rFonts w:ascii="Garamond" w:eastAsiaTheme="minorHAnsi" w:hAnsi="Garamond" w:cs="Calibri"/>
          <w:bCs/>
          <w:sz w:val="24"/>
          <w:szCs w:val="24"/>
          <w:lang w:val="pl-PL" w:bidi="ar-SA"/>
        </w:rPr>
        <w:t>Celem zebrania materiałów  na określenie zadań Programu w perspektywie kolejnych kilku lat nadrzędnym zadaniem do realizacji w roku 2026 będzie:</w:t>
      </w:r>
    </w:p>
    <w:p w14:paraId="711F1D73" w14:textId="77777777" w:rsidR="006F15BE" w:rsidRPr="00050EB0" w:rsidRDefault="006F15BE" w:rsidP="006F15BE">
      <w:pPr>
        <w:pStyle w:val="Akapitzlist"/>
        <w:numPr>
          <w:ilvl w:val="0"/>
          <w:numId w:val="7"/>
        </w:numPr>
        <w:jc w:val="both"/>
        <w:rPr>
          <w:rFonts w:ascii="Garamond" w:hAnsi="Garamond"/>
          <w:bCs/>
          <w:sz w:val="24"/>
          <w:szCs w:val="24"/>
          <w:lang w:val="pl-PL"/>
        </w:rPr>
      </w:pPr>
      <w:r w:rsidRPr="00050EB0">
        <w:rPr>
          <w:rFonts w:ascii="Garamond" w:eastAsiaTheme="minorHAnsi" w:hAnsi="Garamond" w:cs="Calibri"/>
          <w:bCs/>
          <w:sz w:val="24"/>
          <w:szCs w:val="24"/>
          <w:lang w:val="pl-PL" w:bidi="ar-SA"/>
        </w:rPr>
        <w:t>Opracowanie diagnozy problemów uzależnień.</w:t>
      </w:r>
    </w:p>
    <w:p w14:paraId="51B9B3BF" w14:textId="77777777" w:rsidR="006F15BE" w:rsidRPr="00050EB0" w:rsidRDefault="006F15BE" w:rsidP="006F15BE">
      <w:pPr>
        <w:pStyle w:val="Akapitzlist"/>
        <w:jc w:val="both"/>
        <w:rPr>
          <w:rFonts w:ascii="Garamond" w:eastAsiaTheme="minorHAnsi" w:hAnsi="Garamond" w:cs="Calibri"/>
          <w:bCs/>
          <w:sz w:val="24"/>
          <w:szCs w:val="24"/>
          <w:lang w:val="pl-PL" w:bidi="ar-SA"/>
        </w:rPr>
      </w:pPr>
      <w:r w:rsidRPr="00050EB0">
        <w:rPr>
          <w:rFonts w:ascii="Garamond" w:eastAsiaTheme="minorHAnsi" w:hAnsi="Garamond" w:cs="Calibri"/>
          <w:bCs/>
          <w:sz w:val="24"/>
          <w:szCs w:val="24"/>
          <w:lang w:val="pl-PL" w:bidi="ar-SA"/>
        </w:rPr>
        <w:t>Diagnoza ta winna obejmować uzależnienie od alkoholu, narkotyków, innych substancji psychoaktywnych jak i uzależnienia behawioralne w gminie Puszcza Mariańska;</w:t>
      </w:r>
    </w:p>
    <w:p w14:paraId="5C3180AD" w14:textId="77777777" w:rsidR="006F15BE" w:rsidRPr="00050EB0" w:rsidRDefault="006F15BE" w:rsidP="006F15BE">
      <w:pPr>
        <w:pStyle w:val="Akapitzlist"/>
        <w:numPr>
          <w:ilvl w:val="0"/>
          <w:numId w:val="7"/>
        </w:numPr>
        <w:jc w:val="both"/>
        <w:rPr>
          <w:rFonts w:ascii="Garamond" w:hAnsi="Garamond"/>
          <w:bCs/>
          <w:sz w:val="24"/>
          <w:szCs w:val="24"/>
          <w:lang w:val="pl-PL"/>
        </w:rPr>
      </w:pPr>
      <w:r w:rsidRPr="00050EB0">
        <w:rPr>
          <w:rFonts w:ascii="Garamond" w:hAnsi="Garamond"/>
          <w:bCs/>
          <w:sz w:val="24"/>
          <w:szCs w:val="24"/>
          <w:lang w:val="pl-PL"/>
        </w:rPr>
        <w:t>Kontrola przedsiębiorców funkcjonujących na terenie gminy Puszcza Mariańska w zakresie przestrzegania przepisów Ustawy przy sprzedaży napojów alkoholowych.</w:t>
      </w:r>
    </w:p>
    <w:p w14:paraId="722241F7" w14:textId="77777777" w:rsidR="006F15BE" w:rsidRPr="00050EB0" w:rsidRDefault="006F15BE" w:rsidP="006F15BE">
      <w:pPr>
        <w:pStyle w:val="Akapitzlist"/>
        <w:spacing w:after="0" w:line="240" w:lineRule="auto"/>
        <w:jc w:val="both"/>
        <w:rPr>
          <w:rFonts w:ascii="Garamond" w:hAnsi="Garamond"/>
          <w:sz w:val="24"/>
          <w:szCs w:val="24"/>
          <w:lang w:val="pl-PL" w:eastAsia="pl-PL" w:bidi="ar-SA"/>
        </w:rPr>
      </w:pPr>
      <w:r w:rsidRPr="00050EB0">
        <w:rPr>
          <w:rFonts w:ascii="Garamond" w:hAnsi="Garamond"/>
          <w:sz w:val="24"/>
          <w:szCs w:val="24"/>
          <w:lang w:val="pl-PL" w:eastAsia="pl-PL" w:bidi="ar-SA"/>
        </w:rPr>
        <w:t>GKRPA ma prawo przeprowadzać kontrole punktów sprzedaży alkoholu na podstawie upoważnienia wójta, sprawdzając zgodność z przepisami, warunki zezwolenia, a także realizując cele profilaktyczne. Kontrole te mają charakter prewencyjny, sprawdzają dokumentację (zezwolenia, opłaty, tytuł prawny do lokalu) i służą promowaniu odpowiedzialnej sprzedaży, a wyniki wpływają na lokalną politykę antyalkoholową;</w:t>
      </w:r>
    </w:p>
    <w:p w14:paraId="274987C2" w14:textId="77777777" w:rsidR="006F15BE" w:rsidRPr="00050EB0" w:rsidRDefault="006F15BE" w:rsidP="006F15B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  <w:lang w:val="pl-PL" w:eastAsia="pl-PL" w:bidi="ar-SA"/>
        </w:rPr>
      </w:pPr>
      <w:r w:rsidRPr="00050EB0">
        <w:rPr>
          <w:rFonts w:ascii="Garamond" w:hAnsi="Garamond"/>
          <w:sz w:val="24"/>
          <w:szCs w:val="24"/>
          <w:lang w:val="pl-PL" w:eastAsia="pl-PL" w:bidi="ar-SA"/>
        </w:rPr>
        <w:t>Stworzenie miejsca realizacji zadań GKRPA, Punktu Konsultacyjnego (brak siedziby GKRPA, miejsca pracy psychologa)</w:t>
      </w:r>
    </w:p>
    <w:p w14:paraId="4AE9EE06" w14:textId="77777777" w:rsidR="006F15BE" w:rsidRPr="00050EB0" w:rsidRDefault="006F15BE" w:rsidP="006F15BE">
      <w:pPr>
        <w:pStyle w:val="Akapitzlist"/>
        <w:spacing w:after="0" w:line="240" w:lineRule="auto"/>
        <w:rPr>
          <w:rFonts w:ascii="Garamond" w:hAnsi="Garamond"/>
          <w:sz w:val="24"/>
          <w:szCs w:val="24"/>
          <w:lang w:val="pl-PL" w:eastAsia="pl-PL" w:bidi="ar-SA"/>
        </w:rPr>
      </w:pPr>
      <w:r w:rsidRPr="00050EB0">
        <w:rPr>
          <w:rFonts w:ascii="Garamond" w:hAnsi="Garamond"/>
          <w:bCs/>
          <w:sz w:val="24"/>
          <w:szCs w:val="24"/>
          <w:lang w:val="pl-PL"/>
        </w:rPr>
        <w:t xml:space="preserve"> </w:t>
      </w:r>
    </w:p>
    <w:p w14:paraId="0B5D4023" w14:textId="77777777" w:rsidR="006F15BE" w:rsidRPr="00050EB0" w:rsidRDefault="006F15BE" w:rsidP="006F15BE">
      <w:pPr>
        <w:pStyle w:val="Akapitzlist"/>
        <w:ind w:left="1080"/>
        <w:rPr>
          <w:rFonts w:ascii="Garamond" w:hAnsi="Garamond"/>
          <w:b/>
          <w:sz w:val="24"/>
          <w:szCs w:val="24"/>
          <w:lang w:val="pl-PL"/>
        </w:rPr>
      </w:pPr>
    </w:p>
    <w:p w14:paraId="13723E08" w14:textId="77777777" w:rsidR="006F15BE" w:rsidRPr="00050EB0" w:rsidRDefault="006F15BE" w:rsidP="006F15BE">
      <w:pPr>
        <w:pStyle w:val="Akapitzlist"/>
        <w:widowControl w:val="0"/>
        <w:numPr>
          <w:ilvl w:val="0"/>
          <w:numId w:val="6"/>
        </w:numPr>
        <w:suppressAutoHyphens/>
        <w:spacing w:line="360" w:lineRule="auto"/>
        <w:jc w:val="both"/>
        <w:rPr>
          <w:rFonts w:ascii="Garamond" w:hAnsi="Garamond"/>
          <w:b/>
          <w:sz w:val="24"/>
          <w:szCs w:val="24"/>
          <w:lang w:val="pl-PL"/>
        </w:rPr>
      </w:pPr>
      <w:r w:rsidRPr="00050EB0">
        <w:rPr>
          <w:rFonts w:ascii="Garamond" w:hAnsi="Garamond"/>
          <w:b/>
          <w:sz w:val="24"/>
          <w:szCs w:val="24"/>
          <w:lang w:val="pl-PL"/>
        </w:rPr>
        <w:t>ODBIORCY PROGRAMU</w:t>
      </w:r>
    </w:p>
    <w:p w14:paraId="20C27F0B" w14:textId="77777777" w:rsidR="006F15BE" w:rsidRPr="00050EB0" w:rsidRDefault="006F15BE" w:rsidP="006F15BE">
      <w:pPr>
        <w:pStyle w:val="Akapitzlist"/>
        <w:ind w:left="1080"/>
        <w:rPr>
          <w:rFonts w:ascii="Garamond" w:hAnsi="Garamond"/>
          <w:b/>
          <w:sz w:val="24"/>
          <w:szCs w:val="24"/>
          <w:lang w:val="pl-PL"/>
        </w:rPr>
      </w:pPr>
    </w:p>
    <w:p w14:paraId="60907D12" w14:textId="77777777" w:rsidR="006F15BE" w:rsidRPr="00050EB0" w:rsidRDefault="006F15BE" w:rsidP="006F15BE">
      <w:pPr>
        <w:pStyle w:val="Akapitzlist"/>
        <w:ind w:left="0"/>
        <w:rPr>
          <w:rFonts w:ascii="Garamond" w:hAnsi="Garamond"/>
          <w:b/>
          <w:sz w:val="24"/>
          <w:szCs w:val="24"/>
          <w:lang w:val="pl-PL"/>
        </w:rPr>
      </w:pPr>
      <w:r w:rsidRPr="00050EB0">
        <w:rPr>
          <w:rStyle w:val="Pogrubienie"/>
          <w:rFonts w:ascii="Garamond" w:hAnsi="Garamond"/>
          <w:sz w:val="24"/>
          <w:szCs w:val="24"/>
          <w:lang w:val="pl-PL"/>
        </w:rPr>
        <w:t xml:space="preserve">Program </w:t>
      </w:r>
      <w:r w:rsidRPr="00050EB0">
        <w:rPr>
          <w:rFonts w:ascii="Garamond" w:eastAsia="Arial Unicode MS" w:hAnsi="Garamond" w:cs="Mangal"/>
          <w:kern w:val="1"/>
          <w:sz w:val="24"/>
          <w:szCs w:val="24"/>
          <w:lang w:val="pl-PL" w:eastAsia="zh-CN" w:bidi="hi-IN"/>
        </w:rPr>
        <w:t xml:space="preserve"> skierowany jest do wszystkich mieszkańców gminy Puszcza Mariańska, w szczególności do: </w:t>
      </w:r>
    </w:p>
    <w:p w14:paraId="221AFE99" w14:textId="77777777" w:rsidR="006F15BE" w:rsidRPr="00050EB0" w:rsidRDefault="006F15BE" w:rsidP="006F15BE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/>
          <w:sz w:val="24"/>
          <w:szCs w:val="24"/>
          <w:lang w:val="pl-PL"/>
        </w:rPr>
      </w:pPr>
      <w:r w:rsidRPr="00050EB0">
        <w:rPr>
          <w:rFonts w:ascii="Garamond" w:hAnsi="Garamond"/>
          <w:sz w:val="24"/>
          <w:szCs w:val="24"/>
          <w:lang w:val="pl-PL"/>
        </w:rPr>
        <w:t>dzieci i młodzieży uczęszczających do szkół na terenie gminy</w:t>
      </w:r>
    </w:p>
    <w:p w14:paraId="00A5EC02" w14:textId="77777777" w:rsidR="006F15BE" w:rsidRPr="00050EB0" w:rsidRDefault="006F15BE" w:rsidP="006F15BE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/>
          <w:sz w:val="24"/>
          <w:szCs w:val="24"/>
          <w:lang w:val="pl-PL"/>
        </w:rPr>
      </w:pPr>
      <w:r w:rsidRPr="00050EB0">
        <w:rPr>
          <w:rFonts w:ascii="Garamond" w:hAnsi="Garamond"/>
          <w:sz w:val="24"/>
          <w:szCs w:val="24"/>
          <w:lang w:val="pl-PL"/>
        </w:rPr>
        <w:t>rodzin zagrożonych problemem alkoholowym</w:t>
      </w:r>
    </w:p>
    <w:p w14:paraId="785BB395" w14:textId="77777777" w:rsidR="006F15BE" w:rsidRPr="00050EB0" w:rsidRDefault="006F15BE" w:rsidP="006F15BE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/>
          <w:sz w:val="24"/>
          <w:szCs w:val="24"/>
          <w:lang w:val="pl-PL"/>
        </w:rPr>
      </w:pPr>
      <w:r w:rsidRPr="00050EB0">
        <w:rPr>
          <w:rFonts w:ascii="Garamond" w:hAnsi="Garamond"/>
          <w:sz w:val="24"/>
          <w:szCs w:val="24"/>
          <w:lang w:val="pl-PL"/>
        </w:rPr>
        <w:t>przedstawicieli instytucji i służb pracujących w zakresie profilaktyki i rozwiazywania problemów alkoholowych oraz organizacji zajmujących się tym problemem</w:t>
      </w:r>
    </w:p>
    <w:p w14:paraId="7105576F" w14:textId="77777777" w:rsidR="006F15BE" w:rsidRPr="00050EB0" w:rsidRDefault="006F15BE" w:rsidP="006F15BE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/>
          <w:sz w:val="24"/>
          <w:szCs w:val="24"/>
          <w:lang w:val="pl-PL"/>
        </w:rPr>
      </w:pPr>
      <w:r w:rsidRPr="00050EB0">
        <w:rPr>
          <w:rFonts w:ascii="Garamond" w:hAnsi="Garamond"/>
          <w:sz w:val="24"/>
          <w:szCs w:val="24"/>
          <w:lang w:val="pl-PL"/>
        </w:rPr>
        <w:t>rodzin doświadczających przemocy.</w:t>
      </w:r>
    </w:p>
    <w:p w14:paraId="74F82FE3" w14:textId="77777777" w:rsidR="006F15BE" w:rsidRDefault="006F15BE" w:rsidP="006F15BE">
      <w:pPr>
        <w:rPr>
          <w:rFonts w:ascii="Garamond" w:hAnsi="Garamond"/>
          <w:b/>
          <w:sz w:val="24"/>
          <w:szCs w:val="24"/>
          <w:lang w:val="pl-PL"/>
        </w:rPr>
      </w:pPr>
    </w:p>
    <w:p w14:paraId="70520D53" w14:textId="77777777" w:rsidR="006F15BE" w:rsidRPr="00050EB0" w:rsidRDefault="006F15BE" w:rsidP="006F15BE">
      <w:pPr>
        <w:rPr>
          <w:rFonts w:ascii="Garamond" w:hAnsi="Garamond"/>
          <w:b/>
          <w:sz w:val="24"/>
          <w:szCs w:val="24"/>
          <w:lang w:val="pl-PL"/>
        </w:rPr>
      </w:pPr>
      <w:r w:rsidRPr="00050EB0">
        <w:rPr>
          <w:rFonts w:ascii="Garamond" w:hAnsi="Garamond"/>
          <w:b/>
          <w:sz w:val="24"/>
          <w:szCs w:val="24"/>
          <w:lang w:val="pl-PL"/>
        </w:rPr>
        <w:t xml:space="preserve">      V. LOKALNY SYSTEM WSPARCIA</w:t>
      </w:r>
    </w:p>
    <w:p w14:paraId="16D61EB8" w14:textId="77777777" w:rsidR="006F15BE" w:rsidRPr="00050EB0" w:rsidRDefault="006F15BE" w:rsidP="006F15BE">
      <w:pPr>
        <w:spacing w:before="280" w:line="360" w:lineRule="auto"/>
        <w:ind w:firstLine="708"/>
        <w:jc w:val="both"/>
        <w:rPr>
          <w:rFonts w:ascii="Garamond" w:eastAsia="Verdana" w:hAnsi="Garamond"/>
          <w:color w:val="000000"/>
          <w:sz w:val="24"/>
          <w:szCs w:val="24"/>
          <w:lang w:val="pl-PL"/>
        </w:rPr>
      </w:pPr>
      <w:r w:rsidRPr="00050EB0">
        <w:rPr>
          <w:rFonts w:ascii="Garamond" w:hAnsi="Garamond"/>
          <w:sz w:val="24"/>
          <w:szCs w:val="24"/>
          <w:lang w:val="pl-PL"/>
        </w:rPr>
        <w:t xml:space="preserve">W roku 2026 Gmina w miarę posiadanych możliwości będzie kontynuowała działania podejmowane od lat na rzecz wspierania mieszkańców a przede wszystkim inicjatyw dotyczących dzieci i młodzieży. W ich realizacji uczestniczą przedszkola, szkoły, organizacje pozarządowe oraz instytucje i placówki działające w obszarze pomocy społecznej,  sportu i rekreacji. Realizacja </w:t>
      </w:r>
      <w:r w:rsidRPr="00050EB0">
        <w:rPr>
          <w:rFonts w:ascii="Garamond" w:hAnsi="Garamond"/>
          <w:color w:val="000000"/>
          <w:sz w:val="24"/>
          <w:szCs w:val="24"/>
          <w:lang w:val="pl-PL"/>
        </w:rPr>
        <w:t xml:space="preserve">systemu wsparcia oraz pomocy dla osób i rodzin </w:t>
      </w:r>
      <w:r w:rsidRPr="00050EB0">
        <w:rPr>
          <w:rFonts w:ascii="Garamond" w:eastAsia="Verdana" w:hAnsi="Garamond"/>
          <w:color w:val="000000"/>
          <w:sz w:val="24"/>
          <w:szCs w:val="24"/>
          <w:lang w:val="pl-PL"/>
        </w:rPr>
        <w:t>zagrożonych/dotkniętych zarówno problemem alkoholowym, jak i narkomanii czy przemocy, a także innymi uzależnieniami odbywa się  poprzez:</w:t>
      </w:r>
    </w:p>
    <w:p w14:paraId="2F652C2C" w14:textId="77777777" w:rsidR="006F15BE" w:rsidRPr="00050EB0" w:rsidRDefault="006F15BE" w:rsidP="006F15BE">
      <w:pPr>
        <w:pStyle w:val="Akapitzlist"/>
        <w:numPr>
          <w:ilvl w:val="0"/>
          <w:numId w:val="1"/>
        </w:numPr>
        <w:spacing w:before="280" w:line="360" w:lineRule="auto"/>
        <w:ind w:left="360"/>
        <w:jc w:val="both"/>
        <w:rPr>
          <w:rFonts w:ascii="Garamond" w:hAnsi="Garamond"/>
          <w:sz w:val="24"/>
          <w:szCs w:val="24"/>
          <w:lang w:val="pl-PL"/>
        </w:rPr>
      </w:pPr>
      <w:r w:rsidRPr="00050EB0">
        <w:rPr>
          <w:rFonts w:ascii="Garamond" w:hAnsi="Garamond"/>
          <w:b/>
          <w:sz w:val="24"/>
          <w:szCs w:val="24"/>
          <w:lang w:val="pl-PL"/>
        </w:rPr>
        <w:t>Funkcjonowanie Punktu Konsultacyjnego</w:t>
      </w:r>
    </w:p>
    <w:p w14:paraId="575C57B8" w14:textId="77777777" w:rsidR="006F15BE" w:rsidRPr="00050EB0" w:rsidRDefault="006F15BE" w:rsidP="006F15BE">
      <w:pPr>
        <w:pStyle w:val="Akapitzlist"/>
        <w:spacing w:before="280" w:line="360" w:lineRule="auto"/>
        <w:ind w:left="360"/>
        <w:jc w:val="both"/>
        <w:rPr>
          <w:rFonts w:ascii="Garamond" w:hAnsi="Garamond"/>
          <w:sz w:val="24"/>
          <w:szCs w:val="24"/>
          <w:lang w:val="pl-PL"/>
        </w:rPr>
      </w:pPr>
      <w:r w:rsidRPr="00050EB0">
        <w:rPr>
          <w:rFonts w:ascii="Garamond" w:hAnsi="Garamond"/>
          <w:sz w:val="24"/>
          <w:szCs w:val="24"/>
          <w:lang w:val="pl-PL"/>
        </w:rPr>
        <w:t>Punkt funkcjonuje  w lokalu Gminnego Ośrodka Pomocy Społecznej przy Pl. Tadeusza Kościuszki 2 w Puszczy Mariańskiej,  w którym prowadzone są  dyżury psychologa</w:t>
      </w:r>
      <w:r w:rsidRPr="00050EB0">
        <w:rPr>
          <w:rFonts w:ascii="Garamond" w:hAnsi="Garamond"/>
          <w:bCs/>
          <w:sz w:val="24"/>
          <w:szCs w:val="24"/>
          <w:lang w:val="pl-PL"/>
        </w:rPr>
        <w:t xml:space="preserve">. W chwili </w:t>
      </w:r>
      <w:r w:rsidRPr="00050EB0">
        <w:rPr>
          <w:rFonts w:ascii="Garamond" w:hAnsi="Garamond"/>
          <w:bCs/>
          <w:sz w:val="24"/>
          <w:szCs w:val="24"/>
          <w:lang w:val="pl-PL"/>
        </w:rPr>
        <w:lastRenderedPageBreak/>
        <w:t>obecnej nie ma możliwości poszerzenie oferty pomocy i wsparcia możliwej do udzielenia przez Punkt a warunki pracy nie mogą być dostosowane do potrzeb Punktu. Zadania Punktu Konsultacyjnego to:</w:t>
      </w:r>
    </w:p>
    <w:p w14:paraId="0C9E0F7B" w14:textId="77777777" w:rsidR="006F15BE" w:rsidRPr="00050EB0" w:rsidRDefault="006F15BE" w:rsidP="006F15BE">
      <w:pPr>
        <w:pStyle w:val="Akapitzlist"/>
        <w:spacing w:before="280" w:line="360" w:lineRule="auto"/>
        <w:ind w:left="360"/>
        <w:jc w:val="both"/>
        <w:rPr>
          <w:rFonts w:ascii="Garamond" w:hAnsi="Garamond"/>
          <w:sz w:val="24"/>
          <w:szCs w:val="24"/>
          <w:lang w:val="pl-PL"/>
        </w:rPr>
      </w:pPr>
      <w:r w:rsidRPr="00050EB0">
        <w:rPr>
          <w:rFonts w:ascii="Garamond" w:hAnsi="Garamond" w:cs="Arial"/>
          <w:noProof/>
          <w:sz w:val="24"/>
          <w:szCs w:val="24"/>
          <w:lang w:val="pl-PL"/>
        </w:rPr>
        <w:t>- motywowanie do podjęcia leczenia osób uzależnionych jak i terapii osób współuzależnionych,</w:t>
      </w:r>
    </w:p>
    <w:p w14:paraId="26C488CC" w14:textId="77777777" w:rsidR="006F15BE" w:rsidRPr="00050EB0" w:rsidRDefault="006F15BE" w:rsidP="006F15BE">
      <w:pPr>
        <w:pStyle w:val="Akapitzlist"/>
        <w:spacing w:before="280" w:line="360" w:lineRule="auto"/>
        <w:ind w:left="360"/>
        <w:jc w:val="both"/>
        <w:rPr>
          <w:rFonts w:ascii="Garamond" w:hAnsi="Garamond"/>
          <w:sz w:val="24"/>
          <w:szCs w:val="24"/>
          <w:lang w:val="pl-PL"/>
        </w:rPr>
      </w:pPr>
      <w:r w:rsidRPr="00050EB0">
        <w:rPr>
          <w:rFonts w:ascii="Garamond" w:hAnsi="Garamond" w:cs="Arial"/>
          <w:noProof/>
          <w:sz w:val="24"/>
          <w:szCs w:val="24"/>
          <w:lang w:val="pl-PL"/>
        </w:rPr>
        <w:t>- kierowanie do lecznictwa specjalistycznego,</w:t>
      </w:r>
    </w:p>
    <w:p w14:paraId="5CC0CCE7" w14:textId="77777777" w:rsidR="006F15BE" w:rsidRPr="00050EB0" w:rsidRDefault="006F15BE" w:rsidP="006F15BE">
      <w:pPr>
        <w:pStyle w:val="Akapitzlist"/>
        <w:spacing w:before="280" w:line="360" w:lineRule="auto"/>
        <w:ind w:left="360"/>
        <w:jc w:val="both"/>
        <w:rPr>
          <w:rFonts w:ascii="Garamond" w:hAnsi="Garamond"/>
          <w:sz w:val="24"/>
          <w:szCs w:val="24"/>
          <w:lang w:val="pl-PL"/>
        </w:rPr>
      </w:pPr>
      <w:r w:rsidRPr="00050EB0">
        <w:rPr>
          <w:rFonts w:ascii="Garamond" w:hAnsi="Garamond" w:cs="Arial"/>
          <w:noProof/>
          <w:sz w:val="24"/>
          <w:szCs w:val="24"/>
          <w:lang w:val="pl-PL"/>
        </w:rPr>
        <w:t>- motywowanie osób pijących szkodliwie do zmiany szkodliwego wzorca picia,</w:t>
      </w:r>
    </w:p>
    <w:p w14:paraId="6B81AF1A" w14:textId="77777777" w:rsidR="006F15BE" w:rsidRPr="00050EB0" w:rsidRDefault="006F15BE" w:rsidP="006F15BE">
      <w:pPr>
        <w:pStyle w:val="Akapitzlist"/>
        <w:spacing w:before="280" w:line="360" w:lineRule="auto"/>
        <w:ind w:left="360"/>
        <w:jc w:val="both"/>
        <w:rPr>
          <w:rFonts w:ascii="Garamond" w:hAnsi="Garamond"/>
          <w:sz w:val="24"/>
          <w:szCs w:val="24"/>
          <w:lang w:val="pl-PL"/>
        </w:rPr>
      </w:pPr>
      <w:r w:rsidRPr="00050EB0">
        <w:rPr>
          <w:rFonts w:ascii="Garamond" w:hAnsi="Garamond" w:cs="Arial"/>
          <w:noProof/>
          <w:sz w:val="24"/>
          <w:szCs w:val="24"/>
          <w:lang w:val="pl-PL"/>
        </w:rPr>
        <w:t>- udzielanie wsparcia osobom po zakończonym leczeniu odwykowym,</w:t>
      </w:r>
    </w:p>
    <w:p w14:paraId="69277BF1" w14:textId="77777777" w:rsidR="006F15BE" w:rsidRPr="00050EB0" w:rsidRDefault="006F15BE" w:rsidP="006F15BE">
      <w:pPr>
        <w:pStyle w:val="Akapitzlist"/>
        <w:spacing w:before="280" w:line="360" w:lineRule="auto"/>
        <w:ind w:left="360"/>
        <w:jc w:val="both"/>
        <w:rPr>
          <w:rFonts w:ascii="Garamond" w:hAnsi="Garamond"/>
          <w:sz w:val="24"/>
          <w:szCs w:val="24"/>
          <w:lang w:val="pl-PL"/>
        </w:rPr>
      </w:pPr>
      <w:r w:rsidRPr="00050EB0">
        <w:rPr>
          <w:rFonts w:ascii="Garamond" w:hAnsi="Garamond" w:cs="Arial"/>
          <w:noProof/>
          <w:sz w:val="24"/>
          <w:szCs w:val="24"/>
          <w:lang w:val="pl-PL"/>
        </w:rPr>
        <w:t>- rozpoznawanie w trakcie rozmowy z klientem zjawiska przemocy w rodzinie i udzielanie stosownego wsparcia oraz informacji o możliwościach jej powstrzymania,</w:t>
      </w:r>
    </w:p>
    <w:p w14:paraId="2ACAC45D" w14:textId="77777777" w:rsidR="006F15BE" w:rsidRPr="00050EB0" w:rsidRDefault="006F15BE" w:rsidP="006F15BE">
      <w:pPr>
        <w:pStyle w:val="Akapitzlist"/>
        <w:spacing w:before="280" w:line="360" w:lineRule="auto"/>
        <w:ind w:left="360"/>
        <w:jc w:val="both"/>
        <w:rPr>
          <w:rFonts w:ascii="Garamond" w:hAnsi="Garamond"/>
          <w:sz w:val="24"/>
          <w:szCs w:val="24"/>
          <w:lang w:val="pl-PL"/>
        </w:rPr>
      </w:pPr>
      <w:r w:rsidRPr="00050EB0">
        <w:rPr>
          <w:rFonts w:ascii="Garamond" w:hAnsi="Garamond" w:cs="Arial"/>
          <w:noProof/>
          <w:sz w:val="24"/>
          <w:szCs w:val="24"/>
          <w:lang w:val="pl-PL"/>
        </w:rPr>
        <w:t>- uruchomienie interwencji w przypadku zdiagnozowania przemocy domowej,</w:t>
      </w:r>
    </w:p>
    <w:p w14:paraId="3FDBE845" w14:textId="77777777" w:rsidR="006F15BE" w:rsidRPr="00050EB0" w:rsidRDefault="006F15BE" w:rsidP="006F15BE">
      <w:pPr>
        <w:pStyle w:val="Akapitzlist"/>
        <w:spacing w:before="280" w:line="360" w:lineRule="auto"/>
        <w:ind w:left="360"/>
        <w:jc w:val="both"/>
        <w:rPr>
          <w:rFonts w:ascii="Garamond" w:hAnsi="Garamond"/>
          <w:sz w:val="24"/>
          <w:szCs w:val="24"/>
          <w:lang w:val="pl-PL"/>
        </w:rPr>
      </w:pPr>
      <w:r w:rsidRPr="00050EB0">
        <w:rPr>
          <w:rFonts w:ascii="Garamond" w:hAnsi="Garamond" w:cs="Arial"/>
          <w:noProof/>
          <w:sz w:val="24"/>
          <w:szCs w:val="24"/>
          <w:lang w:val="pl-PL"/>
        </w:rPr>
        <w:t>- posiadanie orientacji na temat możliwości pomocy i kompetencji poszczególnych służb i instytucji, które mogą zaangażować się w profesjonalną pomoc dla klienta punktu,</w:t>
      </w:r>
    </w:p>
    <w:p w14:paraId="726A79A7" w14:textId="77777777" w:rsidR="006F15BE" w:rsidRPr="00050EB0" w:rsidRDefault="006F15BE" w:rsidP="006F15BE">
      <w:pPr>
        <w:pStyle w:val="Akapitzlist"/>
        <w:spacing w:line="360" w:lineRule="auto"/>
        <w:jc w:val="both"/>
        <w:rPr>
          <w:rFonts w:ascii="Garamond" w:hAnsi="Garamond"/>
          <w:bCs/>
          <w:sz w:val="24"/>
          <w:szCs w:val="24"/>
          <w:lang w:val="pl-PL"/>
        </w:rPr>
      </w:pPr>
    </w:p>
    <w:p w14:paraId="79C9ECA8" w14:textId="77777777" w:rsidR="006F15BE" w:rsidRPr="00050EB0" w:rsidRDefault="006F15BE" w:rsidP="006F15BE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ascii="Garamond" w:hAnsi="Garamond"/>
          <w:sz w:val="24"/>
          <w:szCs w:val="24"/>
          <w:lang w:val="pl-PL"/>
        </w:rPr>
      </w:pPr>
      <w:r w:rsidRPr="00050EB0">
        <w:rPr>
          <w:rFonts w:ascii="Garamond" w:hAnsi="Garamond"/>
          <w:b/>
          <w:sz w:val="24"/>
          <w:szCs w:val="24"/>
          <w:lang w:val="pl-PL"/>
        </w:rPr>
        <w:t>Działalność GKRPA</w:t>
      </w:r>
      <w:r w:rsidRPr="00050EB0">
        <w:rPr>
          <w:rFonts w:ascii="Garamond" w:hAnsi="Garamond"/>
          <w:sz w:val="24"/>
          <w:szCs w:val="24"/>
          <w:lang w:val="pl-PL"/>
        </w:rPr>
        <w:t>.</w:t>
      </w:r>
    </w:p>
    <w:p w14:paraId="5288E5F0" w14:textId="77777777" w:rsidR="006F15BE" w:rsidRPr="00050EB0" w:rsidRDefault="006F15BE" w:rsidP="006F15BE">
      <w:pPr>
        <w:pStyle w:val="Akapitzlist"/>
        <w:spacing w:line="360" w:lineRule="auto"/>
        <w:ind w:left="360"/>
        <w:jc w:val="both"/>
        <w:rPr>
          <w:rFonts w:ascii="Garamond" w:hAnsi="Garamond"/>
          <w:sz w:val="24"/>
          <w:szCs w:val="24"/>
          <w:lang w:val="pl-PL"/>
        </w:rPr>
      </w:pPr>
      <w:r w:rsidRPr="00050EB0">
        <w:rPr>
          <w:rFonts w:ascii="Garamond" w:hAnsi="Garamond"/>
          <w:sz w:val="24"/>
          <w:szCs w:val="24"/>
          <w:lang w:val="pl-PL"/>
        </w:rPr>
        <w:t xml:space="preserve"> Komisja jest realizatorem Programu – podejmuje wszelkie działania objęte niniejszym Programem, a także podejmuje czynności przypisane jej przepisami Ustawy. Zadania Komisji to  m.in.:</w:t>
      </w:r>
    </w:p>
    <w:p w14:paraId="68E9FA3B" w14:textId="77777777" w:rsidR="006F15BE" w:rsidRPr="00050EB0" w:rsidRDefault="006F15BE" w:rsidP="006F15BE">
      <w:pPr>
        <w:pStyle w:val="Akapitzlist"/>
        <w:spacing w:line="360" w:lineRule="auto"/>
        <w:ind w:left="397"/>
        <w:jc w:val="both"/>
        <w:rPr>
          <w:rFonts w:ascii="Garamond" w:hAnsi="Garamond"/>
          <w:sz w:val="24"/>
          <w:szCs w:val="24"/>
          <w:lang w:val="pl-PL"/>
        </w:rPr>
      </w:pPr>
      <w:r w:rsidRPr="00050EB0">
        <w:rPr>
          <w:rFonts w:ascii="Garamond" w:hAnsi="Garamond"/>
          <w:sz w:val="24"/>
          <w:szCs w:val="24"/>
          <w:lang w:val="pl-PL"/>
        </w:rPr>
        <w:t>-  prowadzenie  postępowań zmierzających do zobowiązania osoby uzależnionej od alkoholu                      do poddania się leczeniu odwykowemu, Komisja kieruje wnioski do Sądu o zobowiązanie osoby do leczenia odwykowego,</w:t>
      </w:r>
    </w:p>
    <w:p w14:paraId="7331A5A9" w14:textId="77777777" w:rsidR="006F15BE" w:rsidRPr="00050EB0" w:rsidRDefault="006F15BE" w:rsidP="006F15BE">
      <w:pPr>
        <w:pStyle w:val="Akapitzlist"/>
        <w:spacing w:line="360" w:lineRule="auto"/>
        <w:ind w:left="397"/>
        <w:jc w:val="both"/>
        <w:rPr>
          <w:rFonts w:ascii="Garamond" w:hAnsi="Garamond"/>
          <w:sz w:val="24"/>
          <w:szCs w:val="24"/>
          <w:lang w:val="pl-PL"/>
        </w:rPr>
      </w:pPr>
      <w:r w:rsidRPr="00050EB0">
        <w:rPr>
          <w:rFonts w:ascii="Garamond" w:hAnsi="Garamond"/>
          <w:sz w:val="24"/>
          <w:szCs w:val="24"/>
          <w:lang w:val="pl-PL"/>
        </w:rPr>
        <w:t>- przeprowadza kontrole punktów sprzedaży napojów alkoholowych, działając z upoważnienia Wójta Gminy Puszcza mariańska,</w:t>
      </w:r>
    </w:p>
    <w:p w14:paraId="52AD4ABD" w14:textId="77777777" w:rsidR="006F15BE" w:rsidRPr="00050EB0" w:rsidRDefault="006F15BE" w:rsidP="006F15BE">
      <w:pPr>
        <w:pStyle w:val="Akapitzlist"/>
        <w:spacing w:line="360" w:lineRule="auto"/>
        <w:ind w:left="397"/>
        <w:jc w:val="both"/>
        <w:rPr>
          <w:rFonts w:ascii="Garamond" w:hAnsi="Garamond" w:cs="Arial"/>
          <w:noProof/>
          <w:sz w:val="24"/>
          <w:szCs w:val="24"/>
          <w:lang w:val="pl-PL"/>
        </w:rPr>
      </w:pPr>
      <w:r w:rsidRPr="00050EB0">
        <w:rPr>
          <w:rFonts w:ascii="Garamond" w:hAnsi="Garamond"/>
          <w:sz w:val="24"/>
          <w:szCs w:val="24"/>
          <w:lang w:val="pl-PL"/>
        </w:rPr>
        <w:t xml:space="preserve">- </w:t>
      </w:r>
      <w:r w:rsidRPr="00050EB0">
        <w:rPr>
          <w:rFonts w:ascii="Garamond" w:hAnsi="Garamond" w:cs="Arial"/>
          <w:noProof/>
          <w:sz w:val="24"/>
          <w:szCs w:val="24"/>
          <w:lang w:val="pl-PL"/>
        </w:rPr>
        <w:t>opiniuje lokalizację punktu sprzedaży, przy wydawaniu zezwoleń na sprzedaż lub podawanie napojów alkoholowych.</w:t>
      </w:r>
    </w:p>
    <w:p w14:paraId="5D1928B9" w14:textId="77777777" w:rsidR="006F15BE" w:rsidRPr="00050EB0" w:rsidRDefault="006F15BE" w:rsidP="006F15BE">
      <w:pPr>
        <w:pStyle w:val="Akapitzlist"/>
        <w:spacing w:line="360" w:lineRule="auto"/>
        <w:ind w:left="397"/>
        <w:jc w:val="both"/>
        <w:rPr>
          <w:rFonts w:ascii="Garamond" w:hAnsi="Garamond"/>
          <w:sz w:val="24"/>
          <w:szCs w:val="24"/>
          <w:lang w:val="pl-PL"/>
        </w:rPr>
      </w:pPr>
    </w:p>
    <w:p w14:paraId="293C28E9" w14:textId="77777777" w:rsidR="006F15BE" w:rsidRPr="00050EB0" w:rsidRDefault="006F15BE" w:rsidP="006F15BE">
      <w:pPr>
        <w:rPr>
          <w:rFonts w:ascii="Garamond" w:hAnsi="Garamond"/>
          <w:b/>
          <w:sz w:val="24"/>
          <w:szCs w:val="24"/>
          <w:lang w:val="pl-PL"/>
        </w:rPr>
      </w:pPr>
      <w:r w:rsidRPr="00050EB0">
        <w:rPr>
          <w:rFonts w:ascii="Garamond" w:hAnsi="Garamond"/>
          <w:b/>
          <w:sz w:val="24"/>
          <w:szCs w:val="24"/>
          <w:lang w:val="pl-PL"/>
        </w:rPr>
        <w:t>VI. Cele i  zadania Programu</w:t>
      </w:r>
    </w:p>
    <w:p w14:paraId="03FA351C" w14:textId="461F4D3A" w:rsidR="006F15BE" w:rsidRPr="00050EB0" w:rsidRDefault="006F15BE" w:rsidP="006F15BE">
      <w:pPr>
        <w:spacing w:line="360" w:lineRule="auto"/>
        <w:ind w:firstLine="708"/>
        <w:jc w:val="both"/>
        <w:rPr>
          <w:rFonts w:ascii="Garamond" w:hAnsi="Garamond"/>
          <w:sz w:val="24"/>
          <w:szCs w:val="24"/>
          <w:lang w:val="pl-PL"/>
        </w:rPr>
      </w:pPr>
      <w:r w:rsidRPr="00050EB0">
        <w:rPr>
          <w:rFonts w:ascii="Garamond" w:hAnsi="Garamond"/>
          <w:sz w:val="24"/>
          <w:szCs w:val="24"/>
          <w:lang w:val="pl-PL"/>
        </w:rPr>
        <w:t>Celem Programu jest zapobieganie i ograniczenie występowania przyczyn oraz skutków nadużywania alkoholu przez mieszkańców gminy Puszcza Mariańska, zapobieganie i ograniczanie występowania innych uzależnień od środków psychofizycznych i behawioralnych.</w:t>
      </w:r>
    </w:p>
    <w:p w14:paraId="30D42B12" w14:textId="77777777" w:rsidR="006F15BE" w:rsidRPr="00050EB0" w:rsidRDefault="006F15BE" w:rsidP="006F15BE">
      <w:pPr>
        <w:spacing w:line="360" w:lineRule="auto"/>
        <w:ind w:firstLine="708"/>
        <w:jc w:val="both"/>
        <w:rPr>
          <w:rFonts w:ascii="Garamond" w:hAnsi="Garamond"/>
          <w:sz w:val="24"/>
          <w:szCs w:val="24"/>
          <w:lang w:val="pl-PL"/>
        </w:rPr>
      </w:pPr>
      <w:r w:rsidRPr="00050EB0">
        <w:rPr>
          <w:rFonts w:ascii="Garamond" w:hAnsi="Garamond"/>
          <w:sz w:val="24"/>
          <w:szCs w:val="24"/>
          <w:lang w:val="pl-PL"/>
        </w:rPr>
        <w:t xml:space="preserve">Zadania te realizowane będą poprzez: </w:t>
      </w:r>
      <w:r w:rsidRPr="00050EB0">
        <w:rPr>
          <w:rFonts w:ascii="Garamond" w:hAnsi="Garamond"/>
          <w:sz w:val="24"/>
          <w:szCs w:val="24"/>
          <w:lang w:val="pl-PL"/>
        </w:rPr>
        <w:tab/>
      </w:r>
    </w:p>
    <w:p w14:paraId="56851858" w14:textId="77777777" w:rsidR="006F15BE" w:rsidRPr="00050EB0" w:rsidRDefault="006F15BE" w:rsidP="006F15BE">
      <w:pPr>
        <w:pStyle w:val="Akapitzlist"/>
        <w:numPr>
          <w:ilvl w:val="0"/>
          <w:numId w:val="5"/>
        </w:numPr>
        <w:tabs>
          <w:tab w:val="left" w:pos="840"/>
          <w:tab w:val="left" w:pos="900"/>
          <w:tab w:val="left" w:pos="2925"/>
        </w:tabs>
        <w:spacing w:line="360" w:lineRule="auto"/>
        <w:ind w:left="360"/>
        <w:jc w:val="both"/>
        <w:rPr>
          <w:rFonts w:ascii="Garamond" w:hAnsi="Garamond"/>
          <w:b/>
          <w:bCs/>
          <w:sz w:val="24"/>
          <w:szCs w:val="24"/>
          <w:lang w:val="pl-PL"/>
        </w:rPr>
      </w:pPr>
      <w:r w:rsidRPr="00050EB0">
        <w:rPr>
          <w:rFonts w:ascii="Garamond" w:hAnsi="Garamond"/>
          <w:b/>
          <w:bCs/>
          <w:sz w:val="24"/>
          <w:szCs w:val="24"/>
          <w:lang w:val="pl-PL"/>
        </w:rPr>
        <w:t>Zwiększenie dostępności pomocy terapeutycznej i rehabilitacyjnej dla osób uzależnionych i osób zagrożonych uzależnieniem (członków ich rodzin) .</w:t>
      </w:r>
    </w:p>
    <w:p w14:paraId="4B03DAC2" w14:textId="77777777" w:rsidR="006F15BE" w:rsidRPr="00050EB0" w:rsidRDefault="006F15BE" w:rsidP="006F15BE">
      <w:pPr>
        <w:pStyle w:val="Akapitzlist"/>
        <w:tabs>
          <w:tab w:val="left" w:pos="840"/>
          <w:tab w:val="left" w:pos="900"/>
          <w:tab w:val="left" w:pos="2925"/>
        </w:tabs>
        <w:spacing w:line="360" w:lineRule="auto"/>
        <w:jc w:val="both"/>
        <w:rPr>
          <w:rFonts w:ascii="Garamond" w:hAnsi="Garamond"/>
          <w:i/>
          <w:iCs/>
          <w:sz w:val="24"/>
          <w:szCs w:val="24"/>
          <w:lang w:val="pl-PL"/>
        </w:rPr>
      </w:pPr>
      <w:r w:rsidRPr="00050EB0">
        <w:rPr>
          <w:rFonts w:ascii="Garamond" w:hAnsi="Garamond"/>
          <w:sz w:val="24"/>
          <w:szCs w:val="24"/>
          <w:lang w:val="pl-PL"/>
        </w:rPr>
        <w:t>Sposoby realizacji:</w:t>
      </w:r>
    </w:p>
    <w:p w14:paraId="6DEC28CE" w14:textId="77777777" w:rsidR="006F15BE" w:rsidRPr="00050EB0" w:rsidRDefault="006F15BE" w:rsidP="006F15BE">
      <w:pPr>
        <w:tabs>
          <w:tab w:val="left" w:pos="840"/>
          <w:tab w:val="left" w:pos="900"/>
          <w:tab w:val="left" w:pos="2925"/>
        </w:tabs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/>
          <w:iCs/>
          <w:sz w:val="24"/>
          <w:szCs w:val="24"/>
          <w:lang w:val="pl-PL"/>
        </w:rPr>
        <w:lastRenderedPageBreak/>
        <w:t>1) f</w:t>
      </w:r>
      <w:r w:rsidRPr="00050EB0">
        <w:rPr>
          <w:rFonts w:ascii="Garamond" w:hAnsi="Garamond" w:cs="Arial"/>
          <w:sz w:val="24"/>
          <w:szCs w:val="24"/>
          <w:lang w:val="pl-PL"/>
        </w:rPr>
        <w:t>inansowanie programów terapeutycznych i interwencyjno-edukacyjnych dla osób</w:t>
      </w:r>
      <w:r w:rsidRPr="00050EB0">
        <w:rPr>
          <w:rFonts w:ascii="Garamond" w:hAnsi="Garamond" w:cs="Arial"/>
          <w:sz w:val="24"/>
          <w:szCs w:val="24"/>
          <w:lang w:val="pl-PL"/>
        </w:rPr>
        <w:br/>
        <w:t xml:space="preserve">uzależnionych oraz sprawców przemocy domowej, </w:t>
      </w:r>
      <w:r w:rsidRPr="00050EB0">
        <w:rPr>
          <w:rFonts w:ascii="Garamond" w:hAnsi="Garamond"/>
          <w:iCs/>
          <w:sz w:val="24"/>
          <w:szCs w:val="24"/>
          <w:lang w:val="pl-PL"/>
        </w:rPr>
        <w:t xml:space="preserve"> </w:t>
      </w:r>
      <w:r w:rsidRPr="00050EB0">
        <w:rPr>
          <w:rFonts w:ascii="Garamond" w:hAnsi="Garamond" w:cs="Arial"/>
          <w:sz w:val="24"/>
          <w:szCs w:val="24"/>
          <w:lang w:val="pl-PL"/>
        </w:rPr>
        <w:t>realizowanych w odpowiednich placówkach;</w:t>
      </w:r>
    </w:p>
    <w:p w14:paraId="17E648FF" w14:textId="77777777" w:rsidR="006F15BE" w:rsidRPr="00050EB0" w:rsidRDefault="006F15BE" w:rsidP="006F15BE">
      <w:pPr>
        <w:tabs>
          <w:tab w:val="left" w:pos="840"/>
          <w:tab w:val="left" w:pos="900"/>
          <w:tab w:val="left" w:pos="2925"/>
        </w:tabs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>2) finansowanie  funkcjonowania  Punktu   Konsultacyjnego;</w:t>
      </w:r>
    </w:p>
    <w:p w14:paraId="788B1050" w14:textId="77777777" w:rsidR="006F15BE" w:rsidRPr="00050EB0" w:rsidRDefault="006F15BE" w:rsidP="006F15BE">
      <w:pPr>
        <w:tabs>
          <w:tab w:val="left" w:pos="840"/>
          <w:tab w:val="left" w:pos="900"/>
          <w:tab w:val="left" w:pos="2925"/>
        </w:tabs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>3) remont pomieszczenia przeznaczonego na siedzibę GKRPA i Punktu Konsultacyjnego, celem jego wykorzystania również na potrzeby wskazane niniejszym Programem, w tym utrzymanie przedmiotowego lokalu;</w:t>
      </w:r>
    </w:p>
    <w:p w14:paraId="09FDB751" w14:textId="77777777" w:rsidR="006F15BE" w:rsidRPr="00050EB0" w:rsidRDefault="006F15BE" w:rsidP="006F15BE">
      <w:pPr>
        <w:tabs>
          <w:tab w:val="left" w:pos="840"/>
          <w:tab w:val="left" w:pos="900"/>
          <w:tab w:val="left" w:pos="2925"/>
        </w:tabs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>3) objęcie szkoleniami i zajęciami edukacyjnymi z zakresu profilaktyki osób zatrudnionych</w:t>
      </w:r>
      <w:r w:rsidRPr="00050EB0">
        <w:rPr>
          <w:rFonts w:ascii="Garamond" w:hAnsi="Garamond" w:cs="Arial"/>
          <w:sz w:val="24"/>
          <w:szCs w:val="24"/>
          <w:lang w:val="pl-PL"/>
        </w:rPr>
        <w:br/>
        <w:t>w Punkcie Konsultacyjnym, pedagogów szkolnych, personelu jednostek leczniczych realizujących terapię, członków GKRPA oraz przedstawicieli innych placówek i instytucji realizujących Program;</w:t>
      </w:r>
    </w:p>
    <w:p w14:paraId="656E416A" w14:textId="77777777" w:rsidR="006F15BE" w:rsidRPr="00050EB0" w:rsidRDefault="006F15BE" w:rsidP="006F15BE">
      <w:pPr>
        <w:tabs>
          <w:tab w:val="left" w:pos="840"/>
          <w:tab w:val="left" w:pos="900"/>
          <w:tab w:val="left" w:pos="2925"/>
        </w:tabs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>4) finansowanie sporządzania opinii w przedmiocie uzależnienia od alkoholu, wydawanych przez biegłych sądowych oraz procedury sądowego zobowiązania do leczenia alkoholowego.</w:t>
      </w:r>
    </w:p>
    <w:p w14:paraId="45C0664D" w14:textId="77777777" w:rsidR="006F15BE" w:rsidRPr="00050EB0" w:rsidRDefault="006F15BE" w:rsidP="006F15BE">
      <w:pPr>
        <w:tabs>
          <w:tab w:val="left" w:pos="840"/>
          <w:tab w:val="left" w:pos="900"/>
          <w:tab w:val="left" w:pos="2925"/>
        </w:tabs>
        <w:spacing w:line="360" w:lineRule="auto"/>
        <w:jc w:val="both"/>
        <w:rPr>
          <w:rFonts w:ascii="Garamond" w:hAnsi="Garamond" w:cs="Arial"/>
          <w:b/>
          <w:i/>
          <w:iCs/>
          <w:sz w:val="24"/>
          <w:szCs w:val="24"/>
          <w:lang w:val="pl-PL"/>
        </w:rPr>
      </w:pPr>
      <w:r w:rsidRPr="00050EB0">
        <w:rPr>
          <w:rFonts w:ascii="Garamond" w:hAnsi="Garamond" w:cs="Arial"/>
          <w:b/>
          <w:sz w:val="24"/>
          <w:szCs w:val="24"/>
          <w:lang w:val="pl-PL"/>
        </w:rPr>
        <w:t xml:space="preserve">2. Udzielanie rodzinom, w których występują problemy alkoholowe, problemy związane z narkomanią, pomocy psychospołecznej i prawnej, a w szczególności ochrony przed przemocą w rodzinie. </w:t>
      </w:r>
    </w:p>
    <w:p w14:paraId="01216082" w14:textId="77777777" w:rsidR="006F15BE" w:rsidRPr="00050EB0" w:rsidRDefault="006F15BE" w:rsidP="006F15BE">
      <w:pPr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>Sposoby realizacji:</w:t>
      </w:r>
    </w:p>
    <w:p w14:paraId="7880081B" w14:textId="77777777" w:rsidR="006F15BE" w:rsidRPr="00050EB0" w:rsidRDefault="006F15BE" w:rsidP="006F15BE">
      <w:pPr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>1)  realizowanie zadań związanych z zobowiązaniem osoby do podjęcia leczenia odwykowego;</w:t>
      </w:r>
    </w:p>
    <w:p w14:paraId="62C3EC71" w14:textId="77777777" w:rsidR="006F15BE" w:rsidRPr="00050EB0" w:rsidRDefault="006F15BE" w:rsidP="006F15BE">
      <w:pPr>
        <w:spacing w:line="360" w:lineRule="auto"/>
        <w:jc w:val="both"/>
        <w:rPr>
          <w:rFonts w:ascii="Garamond" w:hAnsi="Garamond" w:cs="Arial"/>
          <w:iCs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>2) zapewnienie   pomocy w  Punkcie Konsultacyjnym   dla   osób uzależnionych stosownie do skali problemu danego uzależnienia w gminie, a w szczególności dla osób  z problemem alkoholowym i członków ich rodzin oraz  dotkniętych przemocą w rodzinie;</w:t>
      </w:r>
      <w:r w:rsidRPr="00050EB0">
        <w:rPr>
          <w:rFonts w:ascii="Garamond" w:hAnsi="Garamond" w:cs="Arial"/>
          <w:i/>
          <w:sz w:val="24"/>
          <w:szCs w:val="24"/>
          <w:lang w:val="pl-PL"/>
        </w:rPr>
        <w:t xml:space="preserve"> </w:t>
      </w:r>
    </w:p>
    <w:p w14:paraId="1152A15E" w14:textId="5C68F16F" w:rsidR="006F15BE" w:rsidRPr="00050EB0" w:rsidRDefault="006F15BE" w:rsidP="006F15BE">
      <w:pPr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b/>
          <w:bCs/>
          <w:sz w:val="24"/>
          <w:szCs w:val="24"/>
          <w:lang w:val="pl-PL"/>
        </w:rPr>
        <w:t xml:space="preserve">3. Prowadzenie profilaktycznej działalności informacyjnej i edukacyjnej w zakresie rozwiązywania problemów związanych z uzależnieniami,  w szczególności dla dzieci i młodzieży, w tym prowadzenie pozalekcyjnych zajęć sportowych i rekreacyjnych, a także działań na rzecz dożywiania dzieci uczestniczących w pozalekcyjnych programach opiekuńczo-wychowawczych  i socjoterapeutycznych. </w:t>
      </w:r>
    </w:p>
    <w:p w14:paraId="2A053F5C" w14:textId="77777777" w:rsidR="006F15BE" w:rsidRPr="00050EB0" w:rsidRDefault="006F15BE" w:rsidP="006F15BE">
      <w:pPr>
        <w:spacing w:line="360" w:lineRule="auto"/>
        <w:jc w:val="both"/>
        <w:rPr>
          <w:rFonts w:ascii="Garamond" w:hAnsi="Garamond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 xml:space="preserve">Sposoby realizacji:       </w:t>
      </w:r>
    </w:p>
    <w:p w14:paraId="265C6658" w14:textId="77777777" w:rsidR="006F15BE" w:rsidRPr="00050EB0" w:rsidRDefault="006F15BE" w:rsidP="006F15BE">
      <w:pPr>
        <w:tabs>
          <w:tab w:val="left" w:pos="960"/>
        </w:tabs>
        <w:spacing w:line="360" w:lineRule="auto"/>
        <w:jc w:val="both"/>
        <w:rPr>
          <w:rFonts w:ascii="Garamond" w:hAnsi="Garamond"/>
          <w:sz w:val="24"/>
          <w:szCs w:val="24"/>
          <w:lang w:val="pl-PL"/>
        </w:rPr>
      </w:pPr>
      <w:r w:rsidRPr="00050EB0">
        <w:rPr>
          <w:rFonts w:ascii="Garamond" w:hAnsi="Garamond"/>
          <w:sz w:val="24"/>
          <w:szCs w:val="24"/>
          <w:lang w:val="pl-PL"/>
        </w:rPr>
        <w:t xml:space="preserve">1) finansowanie różnych form zajęć profilaktycznych dla dzieci i młodzieży, </w:t>
      </w:r>
      <w:r w:rsidRPr="00050EB0">
        <w:rPr>
          <w:rFonts w:ascii="Garamond" w:hAnsi="Garamond" w:cs="Arial"/>
          <w:sz w:val="24"/>
          <w:szCs w:val="24"/>
          <w:lang w:val="pl-PL"/>
        </w:rPr>
        <w:t>działalności profilaktycznej, wychowawczej i edukacyjnej,</w:t>
      </w:r>
      <w:r w:rsidRPr="00050EB0">
        <w:rPr>
          <w:rFonts w:ascii="Garamond" w:hAnsi="Garamond"/>
          <w:sz w:val="24"/>
          <w:szCs w:val="24"/>
          <w:lang w:val="pl-PL"/>
        </w:rPr>
        <w:t xml:space="preserve"> w tym programów profilaktycznych, zajęć edukacyjno – rozwojowych</w:t>
      </w:r>
      <w:r w:rsidRPr="00050EB0">
        <w:rPr>
          <w:rFonts w:ascii="Garamond" w:hAnsi="Garamond" w:cs="Arial"/>
          <w:sz w:val="24"/>
          <w:szCs w:val="24"/>
          <w:lang w:val="pl-PL"/>
        </w:rPr>
        <w:t xml:space="preserve"> oraz</w:t>
      </w:r>
      <w:r w:rsidRPr="00050EB0">
        <w:rPr>
          <w:rFonts w:ascii="Garamond" w:hAnsi="Garamond"/>
          <w:sz w:val="24"/>
          <w:szCs w:val="24"/>
          <w:lang w:val="pl-PL"/>
        </w:rPr>
        <w:t xml:space="preserve"> specjalistycznych form pomocy psychologicznej;</w:t>
      </w:r>
    </w:p>
    <w:p w14:paraId="41CF011B" w14:textId="77777777" w:rsidR="006F15BE" w:rsidRPr="00050EB0" w:rsidRDefault="006F15BE" w:rsidP="006F15BE">
      <w:pPr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lastRenderedPageBreak/>
        <w:t>2) finansowanie dożywiania dzieci objętych inicjatywami profilaktycznymi, w tym  zakupy środków żywnościowych na imprezy okolicznościowe (m.in. Dzień Dziecka, spotkania wigilijne, wielkanocne,  pikniki integracyjne, dodatkowe zajęcia pozalekcyjne, wypoczynek itp.);</w:t>
      </w:r>
    </w:p>
    <w:p w14:paraId="3D6A390F" w14:textId="77777777" w:rsidR="006F15BE" w:rsidRPr="00050EB0" w:rsidRDefault="006F15BE" w:rsidP="006F15BE">
      <w:pPr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>3) dofinansowywanie inicjatyw propagujących zdrowy i trzeźwy styl życia (m.in. organizacja imprez prozdrowotnych);</w:t>
      </w:r>
    </w:p>
    <w:p w14:paraId="2F1BBC88" w14:textId="77777777" w:rsidR="006F15BE" w:rsidRPr="00050EB0" w:rsidRDefault="006F15BE" w:rsidP="006F15BE">
      <w:pPr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>4) finansowanie profilaktycznych i terapeutycznych form wypoczynku letniego i zimowego dla dzieci z rodzin wymagających wsparcia, zagrożonych wykluczeniem społecznym;</w:t>
      </w:r>
    </w:p>
    <w:p w14:paraId="561C7D34" w14:textId="77777777" w:rsidR="006F15BE" w:rsidRPr="00050EB0" w:rsidRDefault="006F15BE" w:rsidP="006F15BE">
      <w:pPr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>5) finansowanie działań sportowych, rajdów, olimpiad i konkursów promujących zdrowy styl życia, łączących psychoprofilaktykę z aktywnością sportowo-turystyczno-rekreacyjną;</w:t>
      </w:r>
    </w:p>
    <w:p w14:paraId="1DFC1EE4" w14:textId="77777777" w:rsidR="006F15BE" w:rsidRPr="00050EB0" w:rsidRDefault="006F15BE" w:rsidP="006F15BE">
      <w:pPr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>6) organizacja oraz dofinansowywanie lokalnych imprez, akcji oraz działań profilaktycznych, w związku z udziałem w ogólnopolskich kampaniach profilaktycznych;</w:t>
      </w:r>
    </w:p>
    <w:p w14:paraId="6C39D2FD" w14:textId="77777777" w:rsidR="006F15BE" w:rsidRPr="00050EB0" w:rsidRDefault="006F15BE" w:rsidP="006F15BE">
      <w:pPr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>7) doposażenie placówek realizujących Program  w pomoce dydaktyczne, urządzenia i sprzęt, niezbędny do realizacji Programu;</w:t>
      </w:r>
    </w:p>
    <w:p w14:paraId="01601CAA" w14:textId="77777777" w:rsidR="006F15BE" w:rsidRPr="00050EB0" w:rsidRDefault="006F15BE" w:rsidP="006F15BE">
      <w:pPr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>8) współpraca z lokalnymi mediami w celu propagowania działań na rzecz profilaktyki uzależnień oraz informowania o instytucjach i placówkach świadczących pomoc rodzinie;</w:t>
      </w:r>
    </w:p>
    <w:p w14:paraId="5F3856D6" w14:textId="77777777" w:rsidR="006F15BE" w:rsidRPr="00050EB0" w:rsidRDefault="006F15BE" w:rsidP="006F15BE">
      <w:pPr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>9) finansowanie zakupów i prenumeraty czasopism, plakatów, broszur, filmów oraz innych materiałów edukacyjnych o tematyce profilaktyki uzależnień oraz wspierających działania wymienionych w Programie podmiotów w zakresie profilaktyki uzależnień.</w:t>
      </w:r>
    </w:p>
    <w:p w14:paraId="0F68289D" w14:textId="77777777" w:rsidR="006F15BE" w:rsidRPr="00050EB0" w:rsidRDefault="006F15BE" w:rsidP="006F15BE">
      <w:pPr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 xml:space="preserve">10) finansowanie opracowań dot. problemów uzależnień na terenie gminy, w tym diagnozy zagrożeń. </w:t>
      </w:r>
    </w:p>
    <w:p w14:paraId="29EAB7F3" w14:textId="77777777" w:rsidR="006F15BE" w:rsidRPr="00050EB0" w:rsidRDefault="006F15BE" w:rsidP="006F15BE">
      <w:pPr>
        <w:spacing w:line="360" w:lineRule="auto"/>
        <w:jc w:val="both"/>
        <w:rPr>
          <w:rFonts w:ascii="Garamond" w:hAnsi="Garamond"/>
          <w:i/>
          <w:iCs/>
          <w:sz w:val="24"/>
          <w:szCs w:val="24"/>
          <w:lang w:val="pl-PL"/>
        </w:rPr>
      </w:pPr>
      <w:r w:rsidRPr="00050EB0">
        <w:rPr>
          <w:rFonts w:ascii="Garamond" w:hAnsi="Garamond"/>
          <w:b/>
          <w:bCs/>
          <w:sz w:val="24"/>
          <w:szCs w:val="24"/>
          <w:lang w:val="pl-PL"/>
        </w:rPr>
        <w:t>4. Wspomaganie działalności instytucji, stowarzyszeń i osób fizycznych, służącej rozwiązywaniu problemów alkoholowych, problemów narkomanii i innych uzależnień.</w:t>
      </w:r>
    </w:p>
    <w:p w14:paraId="2C9F9F80" w14:textId="77777777" w:rsidR="006F15BE" w:rsidRPr="00050EB0" w:rsidRDefault="006F15BE" w:rsidP="006F15BE">
      <w:pPr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/>
          <w:sz w:val="24"/>
          <w:szCs w:val="24"/>
          <w:lang w:val="pl-PL"/>
        </w:rPr>
        <w:t>Sposoby realizacji:</w:t>
      </w:r>
    </w:p>
    <w:p w14:paraId="02B6AA26" w14:textId="77777777" w:rsidR="006F15BE" w:rsidRPr="00050EB0" w:rsidRDefault="006F15BE" w:rsidP="006F15BE">
      <w:pPr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>1) finansowanie zadań wynikających z Programu, realizowanych przez instytucje, stowarzyszenia i osoby fizyczne wyłonione w drodze konkursów i w trybie pozakonkursowym;</w:t>
      </w:r>
    </w:p>
    <w:p w14:paraId="34AA3392" w14:textId="77777777" w:rsidR="006F15BE" w:rsidRPr="00050EB0" w:rsidRDefault="006F15BE" w:rsidP="006F15BE">
      <w:pPr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>2) udzielanie wsparcia materialnego dla inicjatyw podejmowanych przez podmioty zajmujące się statutowo profilaktyką i rozwiązywaniem problemów uzależnień;</w:t>
      </w:r>
    </w:p>
    <w:p w14:paraId="008931A0" w14:textId="77777777" w:rsidR="006F15BE" w:rsidRPr="00050EB0" w:rsidRDefault="006F15BE" w:rsidP="006F15BE">
      <w:pPr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lastRenderedPageBreak/>
        <w:t xml:space="preserve">3) dofinansowanie programów dla osób uzależnionych, realizowanych przez organizacje pozarządowe; </w:t>
      </w:r>
    </w:p>
    <w:p w14:paraId="2A41797A" w14:textId="77777777" w:rsidR="006F15BE" w:rsidRPr="00050EB0" w:rsidRDefault="006F15BE" w:rsidP="006F15BE">
      <w:pPr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>4) dofinansowywanie działań w zakresie przeciwdziałania nietrzeźwości kierowców oraz zapobiegania przypadkom naruszeń prawa i porządku publicznego, będących wynikiem spożywania alkoholu,</w:t>
      </w:r>
    </w:p>
    <w:p w14:paraId="2CDE198F" w14:textId="77777777" w:rsidR="006F15BE" w:rsidRPr="00050EB0" w:rsidRDefault="006F15BE" w:rsidP="006F15BE">
      <w:pPr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>5) kształcenie personelu medycznego w zakresie umiejętności rozpoznawania wzorów picia i podejmowania interwencji wobec pacjentów pijących alkohol ryzykownie i szkodliwie oraz na temat FASD.</w:t>
      </w:r>
    </w:p>
    <w:p w14:paraId="5F8758EE" w14:textId="77777777" w:rsidR="006F15BE" w:rsidRPr="00050EB0" w:rsidRDefault="006F15BE" w:rsidP="006F15BE">
      <w:pPr>
        <w:spacing w:line="360" w:lineRule="auto"/>
        <w:jc w:val="both"/>
        <w:rPr>
          <w:rFonts w:ascii="Garamond" w:hAnsi="Garamond" w:cs="Arial"/>
          <w:i/>
          <w:iCs/>
          <w:sz w:val="24"/>
          <w:szCs w:val="24"/>
          <w:lang w:val="pl-PL"/>
        </w:rPr>
      </w:pPr>
      <w:r w:rsidRPr="00050EB0">
        <w:rPr>
          <w:rFonts w:ascii="Garamond" w:hAnsi="Garamond"/>
          <w:b/>
          <w:bCs/>
          <w:sz w:val="24"/>
          <w:szCs w:val="24"/>
          <w:lang w:val="pl-PL"/>
        </w:rPr>
        <w:t>5. Podejmowanie interwencji w związku z naruszeniem przepisów określonych  w art. 13</w:t>
      </w:r>
      <w:r w:rsidRPr="00050EB0">
        <w:rPr>
          <w:rFonts w:ascii="Garamond" w:hAnsi="Garamond"/>
          <w:b/>
          <w:bCs/>
          <w:sz w:val="24"/>
          <w:szCs w:val="24"/>
          <w:vertAlign w:val="superscript"/>
          <w:lang w:val="pl-PL"/>
        </w:rPr>
        <w:t>1</w:t>
      </w:r>
      <w:r w:rsidRPr="00050EB0">
        <w:rPr>
          <w:rFonts w:ascii="Garamond" w:hAnsi="Garamond"/>
          <w:b/>
          <w:bCs/>
          <w:sz w:val="24"/>
          <w:szCs w:val="24"/>
          <w:lang w:val="pl-PL"/>
        </w:rPr>
        <w:t xml:space="preserve"> i 15 ustawy z dnia 26 października 1982 r. o wychowaniu w trzeźwości     i przeciwdziałaniu alkoholizmowi oraz występowanie przed sądem w charakterze oskarżyciela publicznego.</w:t>
      </w:r>
    </w:p>
    <w:p w14:paraId="666B79B7" w14:textId="77777777" w:rsidR="006F15BE" w:rsidRPr="00050EB0" w:rsidRDefault="006F15BE" w:rsidP="006F15BE">
      <w:pPr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>Sposoby realizacji:</w:t>
      </w:r>
    </w:p>
    <w:p w14:paraId="44293C25" w14:textId="77777777" w:rsidR="006F15BE" w:rsidRPr="00050EB0" w:rsidRDefault="006F15BE" w:rsidP="006F15BE">
      <w:pPr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 xml:space="preserve">1) kontrole punktów sprzedaży i podawania napojów alkoholowych, sprawdzające przestrzeganie przepisów w/w ustawy;              </w:t>
      </w:r>
    </w:p>
    <w:p w14:paraId="7CF52909" w14:textId="77777777" w:rsidR="006F15BE" w:rsidRPr="00050EB0" w:rsidRDefault="006F15BE" w:rsidP="006F15BE">
      <w:pPr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>2) podejmowanie interwencji w przypadku stwierdzenia naruszenia przepisów ustawy, dotyczących zasad reklamy i promocji napojów alkoholowych, prowadzonej na terenie gminy oraz zakazu, sprzedaży i podawania napojów alkoholowych osobom nietrzeźwym  i nieletnim.</w:t>
      </w:r>
    </w:p>
    <w:p w14:paraId="6434370D" w14:textId="77777777" w:rsidR="006F15BE" w:rsidRPr="00050EB0" w:rsidRDefault="006F15BE" w:rsidP="006F15BE">
      <w:pPr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>3) Występowanie przed sądem w charakterze oskarżyciela publicznego, w przypadku stwierdzenia naruszenia przepisów, określonych w art. 13</w:t>
      </w:r>
      <w:r w:rsidRPr="00050EB0">
        <w:rPr>
          <w:rFonts w:ascii="Garamond" w:hAnsi="Garamond" w:cs="Arial"/>
          <w:sz w:val="24"/>
          <w:szCs w:val="24"/>
          <w:vertAlign w:val="superscript"/>
          <w:lang w:val="pl-PL"/>
        </w:rPr>
        <w:t>1</w:t>
      </w:r>
      <w:r w:rsidRPr="00050EB0">
        <w:rPr>
          <w:rFonts w:ascii="Garamond" w:hAnsi="Garamond" w:cs="Arial"/>
          <w:sz w:val="24"/>
          <w:szCs w:val="24"/>
          <w:lang w:val="pl-PL"/>
        </w:rPr>
        <w:t xml:space="preserve"> i 15 w/w ustawy.</w:t>
      </w:r>
    </w:p>
    <w:p w14:paraId="4230E66F" w14:textId="77777777" w:rsidR="006F15BE" w:rsidRPr="00050EB0" w:rsidRDefault="006F15BE" w:rsidP="006F15BE">
      <w:pPr>
        <w:spacing w:line="360" w:lineRule="auto"/>
        <w:jc w:val="both"/>
        <w:rPr>
          <w:rFonts w:ascii="Garamond" w:hAnsi="Garamond" w:cs="Arial"/>
          <w:b/>
          <w:sz w:val="24"/>
          <w:szCs w:val="24"/>
          <w:lang w:val="pl-PL"/>
        </w:rPr>
      </w:pPr>
      <w:r w:rsidRPr="00050EB0">
        <w:rPr>
          <w:rFonts w:ascii="Garamond" w:hAnsi="Garamond" w:cs="Arial"/>
          <w:b/>
          <w:sz w:val="24"/>
          <w:szCs w:val="24"/>
          <w:lang w:val="pl-PL"/>
        </w:rPr>
        <w:t>6. Realizacja zadań NPZ</w:t>
      </w:r>
    </w:p>
    <w:p w14:paraId="6904FBB3" w14:textId="77777777" w:rsidR="006F15BE" w:rsidRPr="00050EB0" w:rsidRDefault="006F15BE" w:rsidP="006F15BE">
      <w:pPr>
        <w:spacing w:after="0"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>Program, w celach wymienionych w ust. 1-4 uwzględnia wykaz zadań służących realizacji celu operacyjnego 2. NPZ, czyli profilaktyki uzależnień. Cele Programu wypełniają zadania:</w:t>
      </w:r>
    </w:p>
    <w:p w14:paraId="7F38F7E3" w14:textId="77777777" w:rsidR="006F15BE" w:rsidRPr="00050EB0" w:rsidRDefault="006F15BE" w:rsidP="006F15BE">
      <w:pPr>
        <w:spacing w:after="0"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>- edukacji zdrowotnej profilaktyki uzależnień,</w:t>
      </w:r>
    </w:p>
    <w:p w14:paraId="478AB4F4" w14:textId="77777777" w:rsidR="006F15BE" w:rsidRPr="00050EB0" w:rsidRDefault="006F15BE" w:rsidP="006F15BE">
      <w:pPr>
        <w:spacing w:after="0"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>- monitorowanie i badanie zjawisk związanych z uzależnieniami,</w:t>
      </w:r>
    </w:p>
    <w:p w14:paraId="2F4CC74A" w14:textId="77777777" w:rsidR="006F15BE" w:rsidRPr="00050EB0" w:rsidRDefault="006F15BE" w:rsidP="006F15BE">
      <w:pPr>
        <w:spacing w:after="0"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>- działaniu na rzecz ograniczania stosowania środków odurzających, substancji psychotropowych i innych poprzez działalność informacyjno – edukacyjną na rzecz wszystkich uzależnień,</w:t>
      </w:r>
    </w:p>
    <w:p w14:paraId="2F8622C6" w14:textId="77777777" w:rsidR="006F15BE" w:rsidRPr="00050EB0" w:rsidRDefault="006F15BE" w:rsidP="006F15BE">
      <w:pPr>
        <w:spacing w:after="0"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>- edukacji  kadr uczestniczących w realizacji zadań,</w:t>
      </w:r>
    </w:p>
    <w:p w14:paraId="47F0C4F2" w14:textId="77777777" w:rsidR="006F15BE" w:rsidRPr="00050EB0" w:rsidRDefault="006F15BE" w:rsidP="006F15BE">
      <w:pPr>
        <w:spacing w:after="0"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>- zwiększenie skuteczności w przestrzeganiu prawa w zakresie sprzedaży, reklamy, promocji oraz spożywania napojów alkoholowych</w:t>
      </w:r>
    </w:p>
    <w:p w14:paraId="7AC04889" w14:textId="77777777" w:rsidR="006F15BE" w:rsidRPr="00050EB0" w:rsidRDefault="006F15BE" w:rsidP="006F15BE">
      <w:pPr>
        <w:spacing w:after="0"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>- upowszechnianie wiedzy dotyczącej problematyki uzależnień behawioralnych,</w:t>
      </w:r>
    </w:p>
    <w:p w14:paraId="3DAB9AB1" w14:textId="77777777" w:rsidR="006F15BE" w:rsidRPr="00050EB0" w:rsidRDefault="006F15BE" w:rsidP="006F15BE">
      <w:pPr>
        <w:spacing w:after="0"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lastRenderedPageBreak/>
        <w:t>- ewaluacji zadań oraz aktualizacji i upowszechnianiu standardów profilaktyki,</w:t>
      </w:r>
    </w:p>
    <w:p w14:paraId="7B5A59EE" w14:textId="77777777" w:rsidR="006F15BE" w:rsidRPr="00050EB0" w:rsidRDefault="006F15BE" w:rsidP="006F15BE">
      <w:pPr>
        <w:spacing w:after="0"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>- zwiększaniu dostępności i podnoszenie jakości specjalistycznej formy pomocy  dla osób doznających przemocy w rodzinie.</w:t>
      </w:r>
    </w:p>
    <w:p w14:paraId="5438F34D" w14:textId="77777777" w:rsidR="006F15BE" w:rsidRPr="00050EB0" w:rsidRDefault="006F15BE" w:rsidP="006F15BE">
      <w:pPr>
        <w:rPr>
          <w:rFonts w:ascii="Garamond" w:hAnsi="Garamond"/>
          <w:b/>
          <w:sz w:val="24"/>
          <w:szCs w:val="24"/>
          <w:lang w:val="pl-PL"/>
        </w:rPr>
      </w:pPr>
      <w:r w:rsidRPr="00050EB0">
        <w:rPr>
          <w:rFonts w:ascii="Garamond" w:hAnsi="Garamond"/>
          <w:b/>
          <w:sz w:val="24"/>
          <w:szCs w:val="24"/>
          <w:lang w:val="pl-PL"/>
        </w:rPr>
        <w:t xml:space="preserve"> VII. Realizatorzy Programu</w:t>
      </w:r>
    </w:p>
    <w:p w14:paraId="27DAA3EC" w14:textId="77777777" w:rsidR="006F15BE" w:rsidRPr="00050EB0" w:rsidRDefault="006F15BE" w:rsidP="006F15BE">
      <w:pPr>
        <w:spacing w:after="0"/>
        <w:jc w:val="both"/>
        <w:rPr>
          <w:rFonts w:ascii="Garamond" w:hAnsi="Garamond"/>
          <w:b/>
          <w:sz w:val="24"/>
          <w:szCs w:val="24"/>
          <w:lang w:val="pl-PL"/>
        </w:rPr>
      </w:pPr>
      <w:r w:rsidRPr="00050EB0">
        <w:rPr>
          <w:rFonts w:ascii="Garamond" w:hAnsi="Garamond" w:cs="Arial"/>
          <w:b/>
          <w:bCs/>
          <w:sz w:val="24"/>
          <w:szCs w:val="24"/>
          <w:lang w:val="pl-PL"/>
        </w:rPr>
        <w:t xml:space="preserve">Zadania </w:t>
      </w:r>
      <w:r w:rsidRPr="00050EB0">
        <w:rPr>
          <w:rFonts w:ascii="Garamond" w:hAnsi="Garamond" w:cs="Arial"/>
          <w:sz w:val="24"/>
          <w:szCs w:val="24"/>
          <w:lang w:val="pl-PL"/>
        </w:rPr>
        <w:t xml:space="preserve">wynikające z programu będą realizowane przez Gminną Komisję Rozwiązywania Problemów Alkoholowych w Puszczy Mariańskiej we współpracy ze szkołami, organizacjami pozarządowymi, placówkami i służbami, realizującymi zadania z zakresu profilaktyki i rozwiązywania problemów alkoholowych.   </w:t>
      </w:r>
    </w:p>
    <w:p w14:paraId="09CF4B23" w14:textId="77777777" w:rsidR="006F15BE" w:rsidRPr="00050EB0" w:rsidRDefault="006F15BE" w:rsidP="006F15BE">
      <w:pPr>
        <w:spacing w:after="0"/>
        <w:jc w:val="both"/>
        <w:rPr>
          <w:rFonts w:ascii="Garamond" w:hAnsi="Garamond"/>
          <w:b/>
          <w:sz w:val="24"/>
          <w:szCs w:val="24"/>
          <w:lang w:val="pl-PL"/>
        </w:rPr>
      </w:pPr>
      <w:r w:rsidRPr="00050EB0">
        <w:rPr>
          <w:rFonts w:ascii="Garamond" w:hAnsi="Garamond" w:cs="Arial"/>
          <w:b/>
          <w:bCs/>
          <w:sz w:val="24"/>
          <w:szCs w:val="24"/>
          <w:lang w:val="pl-PL"/>
        </w:rPr>
        <w:t>Na poziomie lokalnym</w:t>
      </w:r>
      <w:r w:rsidRPr="00050EB0">
        <w:rPr>
          <w:rFonts w:ascii="Garamond" w:hAnsi="Garamond" w:cs="Arial"/>
          <w:sz w:val="24"/>
          <w:szCs w:val="24"/>
          <w:lang w:val="pl-PL"/>
        </w:rPr>
        <w:t xml:space="preserve"> pomoc dla osób i rodzin dysfunkcyjnych z powodu nadużywania alkoholu, przemocy w rodzinie prowadzona  w  Punkcie Konsultacyjnym, Poradni Leczenia Uzależnień znajdującej się w sąsiednich gminach, Gminnym Ośrodku Pomocy Społecznej.</w:t>
      </w:r>
    </w:p>
    <w:p w14:paraId="70822C3E" w14:textId="77777777" w:rsidR="006F15BE" w:rsidRPr="00050EB0" w:rsidRDefault="006F15BE" w:rsidP="006F15BE">
      <w:pPr>
        <w:spacing w:after="0"/>
        <w:jc w:val="both"/>
        <w:rPr>
          <w:rFonts w:ascii="Garamond" w:hAnsi="Garamond"/>
          <w:b/>
          <w:sz w:val="24"/>
          <w:szCs w:val="24"/>
          <w:lang w:val="pl-PL"/>
        </w:rPr>
      </w:pPr>
      <w:r w:rsidRPr="00050EB0">
        <w:rPr>
          <w:rFonts w:ascii="Garamond" w:hAnsi="Garamond" w:cs="Arial"/>
          <w:b/>
          <w:bCs/>
          <w:sz w:val="24"/>
          <w:szCs w:val="24"/>
          <w:lang w:val="pl-PL"/>
        </w:rPr>
        <w:t xml:space="preserve"> W szkołach i innych placówkach w ramach systemu oświaty </w:t>
      </w:r>
      <w:r w:rsidRPr="00050EB0">
        <w:rPr>
          <w:rFonts w:ascii="Garamond" w:hAnsi="Garamond" w:cs="Arial"/>
          <w:bCs/>
          <w:sz w:val="24"/>
          <w:szCs w:val="24"/>
          <w:lang w:val="pl-PL"/>
        </w:rPr>
        <w:t>prowadzona jest profilaktyka uniwersalna</w:t>
      </w:r>
      <w:r w:rsidRPr="00050EB0">
        <w:rPr>
          <w:rFonts w:ascii="Garamond" w:hAnsi="Garamond" w:cs="Arial"/>
          <w:sz w:val="24"/>
          <w:szCs w:val="24"/>
          <w:lang w:val="pl-PL"/>
        </w:rPr>
        <w:t xml:space="preserve">. </w:t>
      </w:r>
    </w:p>
    <w:p w14:paraId="4CE83F02" w14:textId="77777777" w:rsidR="006F15BE" w:rsidRPr="00050EB0" w:rsidRDefault="006F15BE" w:rsidP="006F15BE">
      <w:pPr>
        <w:spacing w:after="0"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b/>
          <w:bCs/>
          <w:sz w:val="24"/>
          <w:szCs w:val="24"/>
          <w:lang w:val="pl-PL"/>
        </w:rPr>
        <w:t>Policja, Prokuratura oraz Sąd</w:t>
      </w:r>
      <w:r w:rsidRPr="00050EB0">
        <w:rPr>
          <w:rFonts w:ascii="Garamond" w:hAnsi="Garamond" w:cs="Arial"/>
          <w:sz w:val="24"/>
          <w:szCs w:val="24"/>
          <w:lang w:val="pl-PL"/>
        </w:rPr>
        <w:t xml:space="preserve"> realizują zadania z zakresu rozwiązywania problemów alkoholowych w ramach swoich kompetencji.      </w:t>
      </w:r>
    </w:p>
    <w:p w14:paraId="04C60C91" w14:textId="77777777" w:rsidR="006F15BE" w:rsidRPr="00050EB0" w:rsidRDefault="006F15BE" w:rsidP="006F15BE">
      <w:pPr>
        <w:spacing w:after="0" w:line="360" w:lineRule="auto"/>
        <w:jc w:val="both"/>
        <w:rPr>
          <w:rFonts w:ascii="Garamond" w:hAnsi="Garamond"/>
          <w:sz w:val="24"/>
          <w:szCs w:val="24"/>
          <w:lang w:val="pl-PL"/>
        </w:rPr>
      </w:pPr>
      <w:r w:rsidRPr="00050EB0">
        <w:rPr>
          <w:rFonts w:ascii="Garamond" w:hAnsi="Garamond"/>
          <w:b/>
          <w:bCs/>
          <w:sz w:val="24"/>
          <w:szCs w:val="24"/>
          <w:lang w:val="pl-PL"/>
        </w:rPr>
        <w:t>Organizacje pozarządowe</w:t>
      </w:r>
      <w:r w:rsidRPr="00050EB0">
        <w:rPr>
          <w:rFonts w:ascii="Garamond" w:hAnsi="Garamond"/>
          <w:sz w:val="24"/>
          <w:szCs w:val="24"/>
          <w:lang w:val="pl-PL"/>
        </w:rPr>
        <w:t xml:space="preserve"> realizują programy dotyczące profilaktyki uzależnień, adresowane głównie do dzieci  i młodzieży.</w:t>
      </w:r>
    </w:p>
    <w:p w14:paraId="3CDCCC2D" w14:textId="77777777" w:rsidR="006F15BE" w:rsidRPr="00050EB0" w:rsidRDefault="006F15BE" w:rsidP="006F15BE">
      <w:pPr>
        <w:spacing w:after="0"/>
        <w:jc w:val="both"/>
        <w:rPr>
          <w:rFonts w:ascii="Garamond" w:hAnsi="Garamond"/>
          <w:b/>
          <w:sz w:val="24"/>
          <w:szCs w:val="24"/>
          <w:lang w:val="pl-PL"/>
        </w:rPr>
      </w:pPr>
    </w:p>
    <w:p w14:paraId="7D91A858" w14:textId="77777777" w:rsidR="006F15BE" w:rsidRPr="00050EB0" w:rsidRDefault="006F15BE" w:rsidP="006F15BE">
      <w:pPr>
        <w:jc w:val="both"/>
        <w:rPr>
          <w:rFonts w:ascii="Garamond" w:hAnsi="Garamond"/>
          <w:b/>
          <w:sz w:val="24"/>
          <w:szCs w:val="24"/>
          <w:lang w:val="pl-PL"/>
        </w:rPr>
      </w:pPr>
      <w:r w:rsidRPr="00050EB0">
        <w:rPr>
          <w:rFonts w:ascii="Garamond" w:hAnsi="Garamond"/>
          <w:b/>
          <w:sz w:val="24"/>
          <w:szCs w:val="24"/>
          <w:lang w:val="pl-PL"/>
        </w:rPr>
        <w:t xml:space="preserve">VIII.  Zasady wynagradzania członków </w:t>
      </w:r>
      <w:r w:rsidRPr="00050EB0">
        <w:rPr>
          <w:rFonts w:ascii="Garamond" w:hAnsi="Garamond"/>
          <w:b/>
          <w:bCs/>
          <w:sz w:val="24"/>
          <w:szCs w:val="24"/>
          <w:lang w:val="pl-PL"/>
        </w:rPr>
        <w:t xml:space="preserve">GKRPA oraz zwrotu kosztów podróży służbowej </w:t>
      </w:r>
    </w:p>
    <w:p w14:paraId="57F43B8B" w14:textId="77777777" w:rsidR="006F15BE" w:rsidRPr="00050EB0" w:rsidRDefault="006F15BE" w:rsidP="006F15BE">
      <w:pPr>
        <w:spacing w:after="0"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>1) Członkom  GKRPA za udział  w  posiedzeniu  Komisji, przysługuje wynagrodzenie w wysokości 10% minimalnego wynagrodzenia za pracę, określonego stosownymi  przepisami.</w:t>
      </w:r>
    </w:p>
    <w:p w14:paraId="4F9D1BD6" w14:textId="7397B9FE" w:rsidR="006F15BE" w:rsidRDefault="006F15BE" w:rsidP="006F15BE">
      <w:pPr>
        <w:pStyle w:val="Bezodstpw"/>
        <w:spacing w:line="360" w:lineRule="auto"/>
        <w:jc w:val="both"/>
        <w:rPr>
          <w:rFonts w:ascii="Garamond" w:hAnsi="Garamond"/>
        </w:rPr>
      </w:pPr>
      <w:r w:rsidRPr="00050EB0">
        <w:rPr>
          <w:rFonts w:ascii="Garamond" w:hAnsi="Garamond"/>
        </w:rPr>
        <w:t xml:space="preserve">2) Podstawę do naliczenia wypłaty członkom Komisji ds. RPA, stanowi obecność na posiedzeniu potwierdzona własnoręcznym podpisem  na  liście  obecności, </w:t>
      </w:r>
      <w:r w:rsidR="009D5C23">
        <w:rPr>
          <w:rFonts w:ascii="Garamond" w:hAnsi="Garamond"/>
        </w:rPr>
        <w:t>s</w:t>
      </w:r>
      <w:r w:rsidRPr="00050EB0">
        <w:rPr>
          <w:rFonts w:ascii="Garamond" w:hAnsi="Garamond"/>
        </w:rPr>
        <w:t xml:space="preserve">porządzonej  przez  Przewodniczącego Komisji. </w:t>
      </w:r>
      <w:r w:rsidRPr="00050EB0">
        <w:rPr>
          <w:rFonts w:ascii="Garamond" w:hAnsi="Garamond"/>
          <w:b/>
        </w:rPr>
        <w:t xml:space="preserve">              </w:t>
      </w:r>
      <w:r w:rsidRPr="00050EB0">
        <w:rPr>
          <w:rFonts w:ascii="Garamond" w:hAnsi="Garamond"/>
        </w:rPr>
        <w:t xml:space="preserve">                                                 </w:t>
      </w:r>
    </w:p>
    <w:p w14:paraId="5941C080" w14:textId="77777777" w:rsidR="006F15BE" w:rsidRPr="00050EB0" w:rsidRDefault="006F15BE" w:rsidP="006F15BE">
      <w:pPr>
        <w:pStyle w:val="Bezodstpw"/>
        <w:spacing w:line="360" w:lineRule="auto"/>
        <w:jc w:val="both"/>
        <w:rPr>
          <w:rFonts w:ascii="Garamond" w:hAnsi="Garamond"/>
          <w:b/>
        </w:rPr>
      </w:pPr>
      <w:r w:rsidRPr="00050EB0">
        <w:rPr>
          <w:rFonts w:ascii="Garamond" w:hAnsi="Garamond"/>
        </w:rPr>
        <w:t>3) W przypadku poniesienia, przez członków GKRPA, kosztów podróży służbowej   na terenie kraju, przysługuje im zwrot poniesionych kosztów, na podstawie delegacji służbowej - na takich samych zasadach jak pracownikom Urzędu Gminy Puszcza Mariańska.</w:t>
      </w:r>
    </w:p>
    <w:p w14:paraId="4A82CD95" w14:textId="77777777" w:rsidR="006F15BE" w:rsidRPr="00050EB0" w:rsidRDefault="006F15BE" w:rsidP="006F15BE">
      <w:pPr>
        <w:spacing w:after="0"/>
        <w:jc w:val="both"/>
        <w:rPr>
          <w:rFonts w:ascii="Garamond" w:hAnsi="Garamond"/>
          <w:b/>
          <w:sz w:val="24"/>
          <w:szCs w:val="24"/>
          <w:lang w:val="pl-PL"/>
        </w:rPr>
      </w:pPr>
    </w:p>
    <w:p w14:paraId="1715BA3A" w14:textId="77777777" w:rsidR="006F15BE" w:rsidRPr="00050EB0" w:rsidRDefault="006F15BE" w:rsidP="006F15BE">
      <w:pPr>
        <w:spacing w:line="360" w:lineRule="auto"/>
        <w:jc w:val="both"/>
        <w:rPr>
          <w:rFonts w:ascii="Garamond" w:hAnsi="Garamond"/>
          <w:b/>
          <w:sz w:val="24"/>
          <w:szCs w:val="24"/>
          <w:lang w:val="pl-PL"/>
        </w:rPr>
      </w:pPr>
      <w:r w:rsidRPr="00050EB0">
        <w:rPr>
          <w:rFonts w:ascii="Garamond" w:hAnsi="Garamond"/>
          <w:b/>
          <w:sz w:val="24"/>
          <w:szCs w:val="24"/>
          <w:lang w:val="pl-PL"/>
        </w:rPr>
        <w:t>IX. Przewidywane efekty</w:t>
      </w:r>
    </w:p>
    <w:p w14:paraId="37960888" w14:textId="5B1509D8" w:rsidR="006F15BE" w:rsidRPr="00050EB0" w:rsidRDefault="006F15BE" w:rsidP="006F15BE">
      <w:pPr>
        <w:spacing w:before="100" w:beforeAutospacing="1" w:line="360" w:lineRule="auto"/>
        <w:ind w:firstLine="709"/>
        <w:jc w:val="both"/>
        <w:rPr>
          <w:rFonts w:ascii="Garamond" w:eastAsia="Verdana" w:hAnsi="Garamond"/>
          <w:sz w:val="24"/>
          <w:szCs w:val="24"/>
          <w:lang w:val="pl-PL"/>
        </w:rPr>
      </w:pPr>
      <w:r w:rsidRPr="00050EB0">
        <w:rPr>
          <w:rFonts w:ascii="Garamond" w:eastAsia="Verdana" w:hAnsi="Garamond"/>
          <w:sz w:val="24"/>
          <w:szCs w:val="24"/>
          <w:lang w:val="pl-PL"/>
        </w:rPr>
        <w:t xml:space="preserve">Zakładanym efektem realizacji programu jest </w:t>
      </w:r>
      <w:r w:rsidRPr="00050EB0">
        <w:rPr>
          <w:rFonts w:ascii="Garamond" w:hAnsi="Garamond"/>
          <w:sz w:val="24"/>
          <w:szCs w:val="24"/>
          <w:lang w:val="pl-PL"/>
        </w:rPr>
        <w:t xml:space="preserve">ograniczenie występowania przyczyn oraz skutków nadużywania alkoholu przez mieszkańców gminy Puszcza </w:t>
      </w:r>
      <w:r w:rsidR="009D5C23">
        <w:rPr>
          <w:rFonts w:ascii="Garamond" w:hAnsi="Garamond"/>
          <w:sz w:val="24"/>
          <w:szCs w:val="24"/>
          <w:lang w:val="pl-PL"/>
        </w:rPr>
        <w:t>M</w:t>
      </w:r>
      <w:r w:rsidRPr="00050EB0">
        <w:rPr>
          <w:rFonts w:ascii="Garamond" w:hAnsi="Garamond"/>
          <w:sz w:val="24"/>
          <w:szCs w:val="24"/>
          <w:lang w:val="pl-PL"/>
        </w:rPr>
        <w:t>ariańska</w:t>
      </w:r>
      <w:r w:rsidRPr="00050EB0">
        <w:rPr>
          <w:rFonts w:ascii="Garamond" w:eastAsia="Verdana" w:hAnsi="Garamond"/>
          <w:sz w:val="24"/>
          <w:szCs w:val="24"/>
          <w:lang w:val="pl-PL"/>
        </w:rPr>
        <w:t xml:space="preserve">, a także dokonanie analizy stanu istniejącego z zakresu uzależnień celem </w:t>
      </w:r>
      <w:r w:rsidRPr="00050EB0">
        <w:rPr>
          <w:rFonts w:ascii="Garamond" w:hAnsi="Garamond"/>
          <w:sz w:val="24"/>
          <w:szCs w:val="24"/>
          <w:lang w:val="pl-PL"/>
        </w:rPr>
        <w:t xml:space="preserve">stworzenie wielopłaszczyznowego, spójnego systemu wsparcia oraz pomocy dla osób i rodzin </w:t>
      </w:r>
      <w:r w:rsidRPr="00050EB0">
        <w:rPr>
          <w:rFonts w:ascii="Garamond" w:eastAsia="Verdana" w:hAnsi="Garamond"/>
          <w:sz w:val="24"/>
          <w:szCs w:val="24"/>
          <w:lang w:val="pl-PL"/>
        </w:rPr>
        <w:t>zagrożonych/dotkniętych uzależnieniami i</w:t>
      </w:r>
      <w:r w:rsidRPr="00050EB0">
        <w:rPr>
          <w:rFonts w:ascii="Garamond" w:hAnsi="Garamond"/>
          <w:sz w:val="24"/>
          <w:szCs w:val="24"/>
          <w:lang w:val="pl-PL"/>
        </w:rPr>
        <w:t xml:space="preserve"> </w:t>
      </w:r>
      <w:r w:rsidRPr="00050EB0">
        <w:rPr>
          <w:rFonts w:ascii="Garamond" w:eastAsia="Verdana" w:hAnsi="Garamond"/>
          <w:sz w:val="24"/>
          <w:szCs w:val="24"/>
          <w:lang w:val="pl-PL"/>
        </w:rPr>
        <w:t>zwiększenie jego skuteczności na lata następne.</w:t>
      </w:r>
    </w:p>
    <w:p w14:paraId="11D20B7F" w14:textId="77777777" w:rsidR="006F15BE" w:rsidRPr="00050EB0" w:rsidRDefault="006F15BE" w:rsidP="006F15BE">
      <w:pPr>
        <w:spacing w:before="100" w:beforeAutospacing="1" w:line="360" w:lineRule="auto"/>
        <w:ind w:firstLine="709"/>
        <w:jc w:val="both"/>
        <w:rPr>
          <w:rFonts w:ascii="Garamond" w:eastAsia="Verdana" w:hAnsi="Garamond"/>
          <w:sz w:val="24"/>
          <w:szCs w:val="24"/>
          <w:lang w:val="pl-PL"/>
        </w:rPr>
      </w:pPr>
      <w:r w:rsidRPr="00050EB0">
        <w:rPr>
          <w:rFonts w:ascii="Garamond" w:eastAsia="Verdana" w:hAnsi="Garamond"/>
          <w:sz w:val="24"/>
          <w:szCs w:val="24"/>
          <w:lang w:val="pl-PL"/>
        </w:rPr>
        <w:t>Realizacja Programu pozwoli na:</w:t>
      </w:r>
    </w:p>
    <w:p w14:paraId="420FC28E" w14:textId="77777777" w:rsidR="006F15BE" w:rsidRPr="00050EB0" w:rsidRDefault="006F15BE" w:rsidP="006F15BE">
      <w:pPr>
        <w:numPr>
          <w:ilvl w:val="0"/>
          <w:numId w:val="3"/>
        </w:numPr>
        <w:spacing w:after="0" w:line="360" w:lineRule="auto"/>
        <w:jc w:val="both"/>
        <w:rPr>
          <w:rFonts w:ascii="Garamond" w:eastAsia="Verdana" w:hAnsi="Garamond"/>
          <w:sz w:val="24"/>
          <w:szCs w:val="24"/>
          <w:lang w:val="pl-PL"/>
        </w:rPr>
      </w:pPr>
      <w:r w:rsidRPr="00050EB0">
        <w:rPr>
          <w:rFonts w:ascii="Garamond" w:eastAsia="Verdana" w:hAnsi="Garamond"/>
          <w:sz w:val="24"/>
          <w:szCs w:val="24"/>
          <w:lang w:val="pl-PL"/>
        </w:rPr>
        <w:lastRenderedPageBreak/>
        <w:t>podniesienie świadomości społecznej w obszarze przyczyn i skutków uzależnień,</w:t>
      </w:r>
    </w:p>
    <w:p w14:paraId="71A79CFF" w14:textId="77777777" w:rsidR="006F15BE" w:rsidRPr="00050EB0" w:rsidRDefault="006F15BE" w:rsidP="006F15BE">
      <w:pPr>
        <w:numPr>
          <w:ilvl w:val="0"/>
          <w:numId w:val="3"/>
        </w:numPr>
        <w:spacing w:after="0" w:line="360" w:lineRule="auto"/>
        <w:jc w:val="both"/>
        <w:rPr>
          <w:rFonts w:ascii="Garamond" w:eastAsia="Verdana" w:hAnsi="Garamond"/>
          <w:sz w:val="24"/>
          <w:szCs w:val="24"/>
          <w:lang w:val="pl-PL"/>
        </w:rPr>
      </w:pPr>
      <w:r w:rsidRPr="00050EB0">
        <w:rPr>
          <w:rFonts w:ascii="Garamond" w:hAnsi="Garamond"/>
          <w:sz w:val="24"/>
          <w:szCs w:val="24"/>
          <w:lang w:val="pl-PL"/>
        </w:rPr>
        <w:t>udzielenie pomocy osobom uzależnionym i ich rodzinom,</w:t>
      </w:r>
    </w:p>
    <w:p w14:paraId="463ED38E" w14:textId="77777777" w:rsidR="006F15BE" w:rsidRPr="00050EB0" w:rsidRDefault="006F15BE" w:rsidP="006F15BE">
      <w:pPr>
        <w:numPr>
          <w:ilvl w:val="0"/>
          <w:numId w:val="3"/>
        </w:numPr>
        <w:spacing w:after="0" w:line="360" w:lineRule="auto"/>
        <w:jc w:val="both"/>
        <w:rPr>
          <w:rFonts w:ascii="Garamond" w:eastAsia="Verdana" w:hAnsi="Garamond"/>
          <w:sz w:val="24"/>
          <w:szCs w:val="24"/>
          <w:lang w:val="pl-PL"/>
        </w:rPr>
      </w:pPr>
      <w:r w:rsidRPr="00050EB0">
        <w:rPr>
          <w:rFonts w:ascii="Garamond" w:eastAsia="Verdana" w:hAnsi="Garamond"/>
          <w:sz w:val="24"/>
          <w:szCs w:val="24"/>
          <w:lang w:val="pl-PL"/>
        </w:rPr>
        <w:t>realizację działań w stosunku do dzieci i młodzieży, mających na celu szerzenie działań profilaktycznych na wielu płaszczyznach uzależnień zagrażających dzieciom i młodzieży,</w:t>
      </w:r>
    </w:p>
    <w:p w14:paraId="7346BE3B" w14:textId="77777777" w:rsidR="006F15BE" w:rsidRPr="00050EB0" w:rsidRDefault="006F15BE" w:rsidP="006F15BE">
      <w:pPr>
        <w:numPr>
          <w:ilvl w:val="0"/>
          <w:numId w:val="3"/>
        </w:numPr>
        <w:spacing w:after="0" w:line="360" w:lineRule="auto"/>
        <w:jc w:val="both"/>
        <w:rPr>
          <w:rFonts w:ascii="Garamond" w:eastAsia="Verdana" w:hAnsi="Garamond"/>
          <w:sz w:val="24"/>
          <w:szCs w:val="24"/>
          <w:lang w:val="pl-PL"/>
        </w:rPr>
      </w:pPr>
      <w:r w:rsidRPr="00050EB0">
        <w:rPr>
          <w:rFonts w:ascii="Garamond" w:hAnsi="Garamond"/>
          <w:sz w:val="24"/>
          <w:szCs w:val="24"/>
          <w:lang w:val="pl-PL"/>
        </w:rPr>
        <w:t xml:space="preserve">dalszą  współpracę pomiędzy instytucjami zajmującymi się problematyką uzależnień. </w:t>
      </w:r>
    </w:p>
    <w:p w14:paraId="7BFCE0DB" w14:textId="77777777" w:rsidR="006F15BE" w:rsidRPr="00050EB0" w:rsidRDefault="006F15BE" w:rsidP="006F15BE">
      <w:pPr>
        <w:spacing w:after="0" w:line="360" w:lineRule="auto"/>
        <w:ind w:left="360"/>
        <w:jc w:val="both"/>
        <w:rPr>
          <w:rFonts w:ascii="Garamond" w:eastAsia="Verdana" w:hAnsi="Garamond"/>
          <w:sz w:val="24"/>
          <w:szCs w:val="24"/>
          <w:lang w:val="pl-PL"/>
        </w:rPr>
      </w:pPr>
    </w:p>
    <w:p w14:paraId="2F4B227A" w14:textId="77777777" w:rsidR="006F15BE" w:rsidRPr="00050EB0" w:rsidRDefault="006F15BE" w:rsidP="006F15BE">
      <w:pPr>
        <w:spacing w:line="360" w:lineRule="auto"/>
        <w:jc w:val="both"/>
        <w:rPr>
          <w:rFonts w:ascii="Garamond" w:hAnsi="Garamond"/>
          <w:b/>
          <w:sz w:val="24"/>
          <w:szCs w:val="24"/>
          <w:lang w:val="pl-PL"/>
        </w:rPr>
      </w:pPr>
      <w:r w:rsidRPr="00050EB0">
        <w:rPr>
          <w:rFonts w:ascii="Garamond" w:hAnsi="Garamond"/>
          <w:b/>
          <w:sz w:val="24"/>
          <w:szCs w:val="24"/>
          <w:lang w:val="pl-PL"/>
        </w:rPr>
        <w:t>X. Źródła finansowania programu</w:t>
      </w:r>
    </w:p>
    <w:p w14:paraId="707671F7" w14:textId="77777777" w:rsidR="006F15BE" w:rsidRPr="00050EB0" w:rsidRDefault="006F15BE" w:rsidP="006F15BE">
      <w:pPr>
        <w:spacing w:line="360" w:lineRule="auto"/>
        <w:ind w:firstLine="708"/>
        <w:jc w:val="both"/>
        <w:rPr>
          <w:rFonts w:ascii="Garamond" w:hAnsi="Garamond"/>
          <w:sz w:val="24"/>
          <w:szCs w:val="24"/>
          <w:lang w:val="pl-PL"/>
        </w:rPr>
      </w:pPr>
      <w:r w:rsidRPr="00050EB0">
        <w:rPr>
          <w:rFonts w:ascii="Garamond" w:hAnsi="Garamond"/>
          <w:sz w:val="24"/>
          <w:szCs w:val="24"/>
          <w:lang w:val="pl-PL"/>
        </w:rPr>
        <w:t>Źródłem finansowania zadań Programu są środki finansowe budżetu gminy, pochodzące z opłat za korzystanie z zezwoleń na sprzedaż napojów alkoholowych oraz z opłat od napojów alkoholowych w opakowaniach jednostkowych o pojemności  nie większej niż 300 ml (tzw. "małpek").</w:t>
      </w:r>
    </w:p>
    <w:p w14:paraId="0AFF1429" w14:textId="77777777" w:rsidR="006F15BE" w:rsidRPr="00050EB0" w:rsidRDefault="006F15BE" w:rsidP="006F15BE">
      <w:pPr>
        <w:pStyle w:val="Tekstpodstawowywcity2"/>
        <w:spacing w:after="0"/>
        <w:ind w:left="0"/>
        <w:rPr>
          <w:rFonts w:ascii="Garamond" w:hAnsi="Garamond" w:cs="Arial"/>
          <w:sz w:val="24"/>
          <w:szCs w:val="24"/>
          <w:lang w:val="pl-PL"/>
        </w:rPr>
      </w:pPr>
    </w:p>
    <w:p w14:paraId="76B50D15" w14:textId="77777777" w:rsidR="006F15BE" w:rsidRPr="00050EB0" w:rsidRDefault="006F15BE" w:rsidP="006F15BE">
      <w:pPr>
        <w:rPr>
          <w:rFonts w:ascii="Garamond" w:hAnsi="Garamond"/>
          <w:sz w:val="24"/>
          <w:szCs w:val="24"/>
          <w:lang w:val="pl-PL"/>
        </w:rPr>
      </w:pPr>
    </w:p>
    <w:p w14:paraId="1AC3D492" w14:textId="77777777" w:rsidR="006F15BE" w:rsidRPr="00050EB0" w:rsidRDefault="006F15BE" w:rsidP="006F15BE">
      <w:pPr>
        <w:spacing w:after="0"/>
        <w:rPr>
          <w:rFonts w:ascii="Garamond" w:hAnsi="Garamond" w:cs="Arial"/>
          <w:sz w:val="24"/>
          <w:szCs w:val="24"/>
          <w:lang w:val="pl-PL"/>
        </w:rPr>
      </w:pPr>
      <w:r w:rsidRPr="00050EB0">
        <w:rPr>
          <w:rFonts w:ascii="Garamond" w:hAnsi="Garamond" w:cs="Arial"/>
          <w:sz w:val="24"/>
          <w:szCs w:val="24"/>
          <w:lang w:val="pl-PL"/>
        </w:rPr>
        <w:tab/>
      </w:r>
      <w:r w:rsidRPr="00050EB0">
        <w:rPr>
          <w:rFonts w:ascii="Garamond" w:hAnsi="Garamond" w:cs="Arial"/>
          <w:sz w:val="24"/>
          <w:szCs w:val="24"/>
          <w:lang w:val="pl-PL"/>
        </w:rPr>
        <w:tab/>
      </w:r>
      <w:r w:rsidRPr="00050EB0">
        <w:rPr>
          <w:rFonts w:ascii="Garamond" w:hAnsi="Garamond" w:cs="Arial"/>
          <w:sz w:val="24"/>
          <w:szCs w:val="24"/>
          <w:lang w:val="pl-PL"/>
        </w:rPr>
        <w:tab/>
      </w:r>
      <w:r w:rsidRPr="00050EB0">
        <w:rPr>
          <w:rFonts w:ascii="Garamond" w:hAnsi="Garamond" w:cs="Arial"/>
          <w:sz w:val="24"/>
          <w:szCs w:val="24"/>
          <w:lang w:val="pl-PL"/>
        </w:rPr>
        <w:tab/>
      </w:r>
      <w:r w:rsidRPr="00050EB0">
        <w:rPr>
          <w:rFonts w:ascii="Garamond" w:hAnsi="Garamond" w:cs="Arial"/>
          <w:sz w:val="24"/>
          <w:szCs w:val="24"/>
          <w:lang w:val="pl-PL"/>
        </w:rPr>
        <w:tab/>
      </w:r>
      <w:r w:rsidRPr="00050EB0">
        <w:rPr>
          <w:rFonts w:ascii="Garamond" w:hAnsi="Garamond" w:cs="Arial"/>
          <w:sz w:val="24"/>
          <w:szCs w:val="24"/>
          <w:lang w:val="pl-PL"/>
        </w:rPr>
        <w:tab/>
      </w:r>
      <w:r w:rsidRPr="00050EB0">
        <w:rPr>
          <w:rFonts w:ascii="Garamond" w:hAnsi="Garamond" w:cs="Arial"/>
          <w:sz w:val="24"/>
          <w:szCs w:val="24"/>
          <w:lang w:val="pl-PL"/>
        </w:rPr>
        <w:tab/>
      </w:r>
    </w:p>
    <w:p w14:paraId="65BE94EB" w14:textId="77777777" w:rsidR="006F15BE" w:rsidRPr="00050EB0" w:rsidRDefault="006F15BE" w:rsidP="006F15BE">
      <w:pPr>
        <w:rPr>
          <w:rFonts w:ascii="Garamond" w:hAnsi="Garamond"/>
          <w:sz w:val="24"/>
          <w:szCs w:val="24"/>
          <w:lang w:val="pl-PL"/>
        </w:rPr>
      </w:pPr>
    </w:p>
    <w:p w14:paraId="147413AD" w14:textId="77777777" w:rsidR="006F15BE" w:rsidRPr="0071584B" w:rsidRDefault="006F15BE" w:rsidP="0071584B">
      <w:pPr>
        <w:spacing w:after="0"/>
        <w:jc w:val="both"/>
        <w:rPr>
          <w:rFonts w:ascii="Garamond" w:hAnsi="Garamond" w:cstheme="minorHAnsi"/>
          <w:noProof/>
          <w:sz w:val="24"/>
          <w:szCs w:val="24"/>
          <w:lang w:val="pl-PL"/>
        </w:rPr>
      </w:pPr>
    </w:p>
    <w:sectPr w:rsidR="006F15BE" w:rsidRPr="00715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6382"/>
    <w:multiLevelType w:val="hybridMultilevel"/>
    <w:tmpl w:val="E5741B7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B616F"/>
    <w:multiLevelType w:val="hybridMultilevel"/>
    <w:tmpl w:val="29CE4040"/>
    <w:lvl w:ilvl="0" w:tplc="5CD6C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Verdana" w:hAnsi="Calibri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6868DF"/>
    <w:multiLevelType w:val="hybridMultilevel"/>
    <w:tmpl w:val="A3AA1F42"/>
    <w:lvl w:ilvl="0" w:tplc="DD20A41E">
      <w:start w:val="1"/>
      <w:numFmt w:val="decimal"/>
      <w:lvlText w:val="%1)"/>
      <w:lvlJc w:val="left"/>
      <w:pPr>
        <w:ind w:left="720" w:hanging="360"/>
      </w:pPr>
      <w:rPr>
        <w:rFonts w:eastAsiaTheme="minorHAns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93AD0"/>
    <w:multiLevelType w:val="hybridMultilevel"/>
    <w:tmpl w:val="1264E6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D73592"/>
    <w:multiLevelType w:val="hybridMultilevel"/>
    <w:tmpl w:val="DB9ED2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770C51"/>
    <w:multiLevelType w:val="hybridMultilevel"/>
    <w:tmpl w:val="1C58BFD0"/>
    <w:lvl w:ilvl="0" w:tplc="81E6E8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83A4E"/>
    <w:multiLevelType w:val="hybridMultilevel"/>
    <w:tmpl w:val="F5F09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193648">
    <w:abstractNumId w:val="1"/>
  </w:num>
  <w:num w:numId="2" w16cid:durableId="167066957">
    <w:abstractNumId w:val="4"/>
  </w:num>
  <w:num w:numId="3" w16cid:durableId="490950539">
    <w:abstractNumId w:val="3"/>
  </w:num>
  <w:num w:numId="4" w16cid:durableId="815878878">
    <w:abstractNumId w:val="0"/>
  </w:num>
  <w:num w:numId="5" w16cid:durableId="245463674">
    <w:abstractNumId w:val="6"/>
  </w:num>
  <w:num w:numId="6" w16cid:durableId="1572503390">
    <w:abstractNumId w:val="5"/>
  </w:num>
  <w:num w:numId="7" w16cid:durableId="1669819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4B"/>
    <w:rsid w:val="000B152A"/>
    <w:rsid w:val="002528BB"/>
    <w:rsid w:val="002B0057"/>
    <w:rsid w:val="002B5353"/>
    <w:rsid w:val="00374A08"/>
    <w:rsid w:val="00642419"/>
    <w:rsid w:val="0069038B"/>
    <w:rsid w:val="00691586"/>
    <w:rsid w:val="006F15BE"/>
    <w:rsid w:val="0071584B"/>
    <w:rsid w:val="009D5C23"/>
    <w:rsid w:val="00A96E53"/>
    <w:rsid w:val="00B13747"/>
    <w:rsid w:val="00BD69B6"/>
    <w:rsid w:val="00CC4D12"/>
    <w:rsid w:val="00D4244F"/>
    <w:rsid w:val="00F8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59B2"/>
  <w15:chartTrackingRefBased/>
  <w15:docId w15:val="{CB83AEC9-8123-4B7B-BD1F-25BE13C8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84B"/>
    <w:pPr>
      <w:spacing w:after="200" w:line="276" w:lineRule="auto"/>
    </w:pPr>
    <w:rPr>
      <w:rFonts w:ascii="Calibri" w:eastAsia="Times New Roman" w:hAnsi="Calibri" w:cs="Times New Roman"/>
      <w:kern w:val="0"/>
      <w:lang w:val="en-US" w:bidi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5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5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58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5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58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5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5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5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5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5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5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58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58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58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58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58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58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58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5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5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5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5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5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58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58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58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5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58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584B"/>
    <w:rPr>
      <w:b/>
      <w:bCs/>
      <w:smallCaps/>
      <w:color w:val="2F5496" w:themeColor="accent1" w:themeShade="BF"/>
      <w:spacing w:val="5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F15BE"/>
    <w:pPr>
      <w:ind w:left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F15BE"/>
    <w:rPr>
      <w:rFonts w:ascii="Calibri" w:eastAsia="Times New Roman" w:hAnsi="Calibri" w:cs="Times New Roman"/>
      <w:kern w:val="0"/>
      <w:lang w:val="en-US" w:bidi="en-US"/>
      <w14:ligatures w14:val="none"/>
    </w:rPr>
  </w:style>
  <w:style w:type="character" w:styleId="Pogrubienie">
    <w:name w:val="Strong"/>
    <w:basedOn w:val="Domylnaczcionkaakapitu"/>
    <w:uiPriority w:val="22"/>
    <w:qFormat/>
    <w:rsid w:val="006F15BE"/>
    <w:rPr>
      <w:b/>
      <w:bCs/>
    </w:rPr>
  </w:style>
  <w:style w:type="table" w:styleId="Tabela-Siatka">
    <w:name w:val="Table Grid"/>
    <w:basedOn w:val="Standardowy"/>
    <w:rsid w:val="006F15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F15B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286pc">
    <w:name w:val="t286pc"/>
    <w:basedOn w:val="Domylnaczcionkaakapitu"/>
    <w:rsid w:val="006F1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2804</Words>
  <Characters>16829</Characters>
  <Application>Microsoft Office Word</Application>
  <DocSecurity>0</DocSecurity>
  <Lines>140</Lines>
  <Paragraphs>39</Paragraphs>
  <ScaleCrop>false</ScaleCrop>
  <Company/>
  <LinksUpToDate>false</LinksUpToDate>
  <CharactersWithSpaces>19594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Binek</dc:creator>
  <cp:keywords/>
  <dc:description/>
  <cp:lastModifiedBy>Arkadiusz Binek</cp:lastModifiedBy>
  <cp:revision>11</cp:revision>
  <dcterms:created xsi:type="dcterms:W3CDTF">2025-12-14T22:14:00Z</dcterms:created>
  <dcterms:modified xsi:type="dcterms:W3CDTF">2025-12-14T22:32:00Z</dcterms:modified>
</cp:coreProperties>
</file>