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296B" w14:textId="7219122D" w:rsidR="00971A96" w:rsidRPr="00971A96" w:rsidRDefault="00EA0155" w:rsidP="00EA0155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EA015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EA0155">
        <w:rPr>
          <w:rFonts w:ascii="Times New Roman" w:hAnsi="Times New Roman" w:cs="Times New Roman"/>
          <w:color w:val="000000"/>
        </w:rPr>
        <w:t>/ projekt /</w:t>
      </w:r>
    </w:p>
    <w:p w14:paraId="52BADB31" w14:textId="5CDC86B5" w:rsidR="00971A96" w:rsidRPr="00971A96" w:rsidRDefault="00971A96" w:rsidP="00971A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  <w:r w:rsidRPr="00971A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U C H W A Ł A    NR  .................</w:t>
      </w:r>
    </w:p>
    <w:p w14:paraId="6577C12A" w14:textId="1328BDED" w:rsidR="00971A96" w:rsidRPr="00971A96" w:rsidRDefault="00971A96" w:rsidP="00971A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  <w:r w:rsidRPr="00971A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Rady Gminy w Puszczy Mariańskiej</w:t>
      </w:r>
    </w:p>
    <w:p w14:paraId="3E3A4458" w14:textId="3D6C9ED8" w:rsidR="00971A96" w:rsidRDefault="00971A96" w:rsidP="00971A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  <w:r w:rsidRPr="00971A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z dnia  ..................... 20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26</w:t>
      </w:r>
      <w:r w:rsidRPr="00971A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 xml:space="preserve"> roku</w:t>
      </w:r>
    </w:p>
    <w:p w14:paraId="7C3D1FF5" w14:textId="77777777" w:rsidR="00971A96" w:rsidRPr="00971A96" w:rsidRDefault="00971A96" w:rsidP="00971A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</w:p>
    <w:p w14:paraId="6E465038" w14:textId="212E7447" w:rsidR="00971A96" w:rsidRDefault="00971A96" w:rsidP="00EA01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  <w:r w:rsidRPr="00971A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w sprawie: wyrażenia zgody na  użyczenie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 xml:space="preserve"> części </w:t>
      </w:r>
      <w:r w:rsidRPr="00971A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 xml:space="preserve">nieruchomości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nie</w:t>
      </w:r>
      <w:r w:rsidRPr="00971A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zabudowanej położonej w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 xml:space="preserve"> miejscowości Puszcza Mariańska</w:t>
      </w:r>
      <w:r w:rsidRPr="00971A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 xml:space="preserve"> stanowiącej  własność gminy</w:t>
      </w:r>
      <w:r w:rsidR="00C720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.</w:t>
      </w:r>
    </w:p>
    <w:p w14:paraId="6D9E2FF4" w14:textId="77777777" w:rsidR="00971A96" w:rsidRPr="00971A96" w:rsidRDefault="00971A96" w:rsidP="00971A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</w:p>
    <w:p w14:paraId="1A80742D" w14:textId="7661951B" w:rsidR="00971A96" w:rsidRDefault="00971A96" w:rsidP="00971A96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ab/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 podstawie art. 18 ust.</w:t>
      </w:r>
      <w:r w:rsidR="0080418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 pkt</w:t>
      </w:r>
      <w:r w:rsid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9 lit. a 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ustawy z dnia 8 marca 1990 roku, o samorządzie gminnym /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</w:t>
      </w:r>
      <w:r w:rsid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. 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j</w:t>
      </w:r>
      <w:r w:rsid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Dz.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U. z 20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25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poz.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1153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poz. 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1436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/  oraz art. 37 ust. 4 ustawy z dnia 21 sierpnia 1997 r.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 gospodarce nieruchomościami /</w:t>
      </w:r>
      <w:proofErr w:type="spellStart"/>
      <w:r w:rsid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t.j</w:t>
      </w:r>
      <w:proofErr w:type="spellEnd"/>
      <w:r w:rsid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Dz.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U. z 20</w:t>
      </w:r>
      <w:r w:rsidR="001054D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24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r</w:t>
      </w:r>
      <w:r w:rsidR="001054D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poz. 1145, poz. 1222,  poz. 1717, poz. 1881</w:t>
      </w:r>
      <w:r w:rsid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; z 2025r. poz. </w:t>
      </w:r>
      <w:r w:rsidR="004167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1080, poz. 1077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/ Rada Gminy </w:t>
      </w:r>
      <w:r w:rsid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Puszczy Mariańskiej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uchwala, co następuje:</w:t>
      </w:r>
    </w:p>
    <w:p w14:paraId="569C1483" w14:textId="77777777" w:rsidR="00971A96" w:rsidRPr="00971A96" w:rsidRDefault="00971A96" w:rsidP="00971A96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CF59154" w14:textId="03FCB4EF" w:rsidR="00971A96" w:rsidRPr="00C720AB" w:rsidRDefault="00971A96" w:rsidP="00576A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pl-PL"/>
          <w14:ligatures w14:val="none"/>
        </w:rPr>
      </w:pPr>
      <w:r w:rsidRPr="00C720AB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pl-PL"/>
          <w14:ligatures w14:val="none"/>
        </w:rPr>
        <w:t>§ 1</w:t>
      </w:r>
      <w:r w:rsidR="00C720AB" w:rsidRPr="00C720AB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pl-PL"/>
          <w14:ligatures w14:val="none"/>
        </w:rPr>
        <w:t>.</w:t>
      </w:r>
    </w:p>
    <w:p w14:paraId="03D51916" w14:textId="3C528EEA" w:rsidR="00971A96" w:rsidRPr="00C720AB" w:rsidRDefault="00971A96" w:rsidP="00C720AB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  <w:r w:rsidRPr="00C720A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>Wyraża się zgodę na użyczenie części nieruchomości niezabudowanej  oznaczonej  nr działki</w:t>
      </w:r>
      <w:r w:rsidRPr="00C720AB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C72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151/19</w:t>
      </w:r>
      <w:r w:rsidRPr="00C720AB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 pow. </w:t>
      </w:r>
      <w:r w:rsidRPr="00C72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0,05 </w:t>
      </w:r>
      <w:r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ha </w:t>
      </w:r>
      <w:r w:rsidRPr="00C720A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 xml:space="preserve"> położonej w </w:t>
      </w:r>
      <w:r w:rsidRPr="00C720A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0"/>
          <w:lang w:eastAsia="pl-PL"/>
          <w14:ligatures w14:val="none"/>
        </w:rPr>
        <w:t xml:space="preserve">miejscowości </w:t>
      </w:r>
      <w:r w:rsidRPr="00C720A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pl-PL"/>
          <w14:ligatures w14:val="none"/>
        </w:rPr>
        <w:t xml:space="preserve">Puszcza Mariańska </w:t>
      </w:r>
      <w:r w:rsidRPr="00C720A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>stanowiącej  własność gminy Puszcza Mariańska na okres 10 lat</w:t>
      </w:r>
      <w:r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 </w:t>
      </w:r>
      <w:r w:rsidR="00CF3FD7"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</w:t>
      </w:r>
      <w:r w:rsidR="00506335"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na </w:t>
      </w:r>
      <w:r w:rsidR="00506335" w:rsidRPr="00C720A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>rzecz Mariańskiego Ruchu Inicjatyw Ekonomiczno-Społecznych z siedzibą w Puszczy Mariańskiej</w:t>
      </w:r>
      <w:r w:rsidR="00506335" w:rsidRPr="00C720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 xml:space="preserve"> </w:t>
      </w:r>
      <w:r w:rsidR="00506335" w:rsidRPr="00C720A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>w</w:t>
      </w:r>
      <w:r w:rsidR="00506335" w:rsidRPr="00C720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 xml:space="preserve"> </w:t>
      </w:r>
      <w:r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cel</w:t>
      </w:r>
      <w:r w:rsidR="00506335"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</w:t>
      </w:r>
      <w:r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budowy tężni solankowej wraz </w:t>
      </w:r>
      <w:r w:rsidR="00576A4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z </w:t>
      </w:r>
      <w:r w:rsidRPr="00C720A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infrastrukturą towarzyszącą. </w:t>
      </w:r>
    </w:p>
    <w:p w14:paraId="2130251B" w14:textId="25A3D0BE" w:rsidR="00971A96" w:rsidRPr="00C720AB" w:rsidRDefault="00971A96" w:rsidP="00971A96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  <w:r w:rsidRPr="00C720A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 xml:space="preserve">Wyraża się zgodę na odstąpienie od obowiązku przetargowego trybu zawarcia umowy użyczenia, o której mowa w  </w:t>
      </w:r>
      <w:r w:rsidRPr="00C720AB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§</w:t>
      </w:r>
      <w:r w:rsidR="001054D4" w:rsidRPr="00C720AB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</w:t>
      </w:r>
      <w:r w:rsidRPr="00C720A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 xml:space="preserve">1. </w:t>
      </w:r>
    </w:p>
    <w:p w14:paraId="2C70F771" w14:textId="77777777" w:rsidR="00CF3FD7" w:rsidRDefault="00CF3FD7" w:rsidP="00CF3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</w:pPr>
    </w:p>
    <w:p w14:paraId="4F0C348E" w14:textId="188BD1A2" w:rsidR="00971A96" w:rsidRPr="00C720AB" w:rsidRDefault="00971A96" w:rsidP="00576A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</w:pPr>
      <w:r w:rsidRPr="00C720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§ 2</w:t>
      </w:r>
      <w:r w:rsidR="00C720AB" w:rsidRPr="00C720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eastAsia="pl-PL"/>
          <w14:ligatures w14:val="none"/>
        </w:rPr>
        <w:t>.</w:t>
      </w:r>
    </w:p>
    <w:p w14:paraId="22490AD2" w14:textId="16F3419C" w:rsidR="00971A96" w:rsidRPr="00971A96" w:rsidRDefault="00971A96" w:rsidP="00971A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</w:pPr>
      <w:r w:rsidRPr="00971A9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>Wykonanie uchwały powierza się Wójtowi Gminy</w:t>
      </w:r>
      <w:r w:rsidR="00C720A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pl-PL"/>
          <w14:ligatures w14:val="none"/>
        </w:rPr>
        <w:t xml:space="preserve"> Puszcza Mariańska.</w:t>
      </w:r>
    </w:p>
    <w:p w14:paraId="73BDBF02" w14:textId="77777777" w:rsidR="00CF3FD7" w:rsidRDefault="00CF3FD7" w:rsidP="00CF3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6730EEF5" w14:textId="18A2291E" w:rsidR="00971A96" w:rsidRPr="00C720AB" w:rsidRDefault="00971A96" w:rsidP="00576A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pl-PL"/>
          <w14:ligatures w14:val="none"/>
        </w:rPr>
      </w:pPr>
      <w:r w:rsidRPr="00C720AB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pl-PL"/>
          <w14:ligatures w14:val="none"/>
        </w:rPr>
        <w:t>§ 3</w:t>
      </w:r>
      <w:r w:rsidR="00C720AB" w:rsidRPr="00C720AB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pl-PL"/>
          <w14:ligatures w14:val="none"/>
        </w:rPr>
        <w:t>.</w:t>
      </w:r>
    </w:p>
    <w:p w14:paraId="5B4C1095" w14:textId="55BA43C7" w:rsidR="00971A96" w:rsidRPr="00971A96" w:rsidRDefault="00971A96" w:rsidP="00971A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971A96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Uchwała wchodzi w życie z dniem podjęcia</w:t>
      </w:r>
      <w:r w:rsidR="00576A4E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.</w:t>
      </w:r>
    </w:p>
    <w:p w14:paraId="5CB30D01" w14:textId="77777777" w:rsidR="00CF3FD7" w:rsidRDefault="00971A96" w:rsidP="00971A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971A96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</w:t>
      </w:r>
    </w:p>
    <w:p w14:paraId="0D993C6A" w14:textId="77777777" w:rsidR="00CF3FD7" w:rsidRDefault="00CF3FD7" w:rsidP="00971A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44603CF4" w14:textId="77777777" w:rsidR="00CF3FD7" w:rsidRDefault="00CF3FD7" w:rsidP="00971A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10250D55" w14:textId="4D6B9F88" w:rsidR="00971A96" w:rsidRPr="00971A96" w:rsidRDefault="00971A96" w:rsidP="00CF3F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971A96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Przewodniczący                                                                                                           </w:t>
      </w:r>
      <w:r w:rsidR="00CF3FD7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     </w:t>
      </w:r>
      <w:r w:rsidRPr="00971A96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Rady Gminy</w:t>
      </w:r>
    </w:p>
    <w:p w14:paraId="787D2A40" w14:textId="4775DAD2" w:rsidR="00971A96" w:rsidRPr="00971A96" w:rsidRDefault="00CF3FD7" w:rsidP="00CF3F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Wiesław Pietras</w:t>
      </w:r>
    </w:p>
    <w:p w14:paraId="74CAD82D" w14:textId="77777777" w:rsidR="00971A96" w:rsidRPr="00971A96" w:rsidRDefault="00971A96" w:rsidP="00971A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4D42B2A" w14:textId="77777777" w:rsidR="00971A96" w:rsidRPr="00971A96" w:rsidRDefault="00971A96" w:rsidP="00971A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7A88A4A0" w14:textId="77777777" w:rsidR="00971A96" w:rsidRPr="00971A96" w:rsidRDefault="00971A96" w:rsidP="00971A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69AF8DFD" w14:textId="77777777" w:rsidR="00387932" w:rsidRDefault="00387932"/>
    <w:sectPr w:rsidR="0038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15D19"/>
    <w:multiLevelType w:val="hybridMultilevel"/>
    <w:tmpl w:val="D9C88F56"/>
    <w:lvl w:ilvl="0" w:tplc="81EA94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EC"/>
    <w:rsid w:val="001054D4"/>
    <w:rsid w:val="00106961"/>
    <w:rsid w:val="00106F77"/>
    <w:rsid w:val="001D51C9"/>
    <w:rsid w:val="00387932"/>
    <w:rsid w:val="004167C7"/>
    <w:rsid w:val="00506335"/>
    <w:rsid w:val="00576A4E"/>
    <w:rsid w:val="00621BC9"/>
    <w:rsid w:val="00676B75"/>
    <w:rsid w:val="007637DB"/>
    <w:rsid w:val="007C69CE"/>
    <w:rsid w:val="00804184"/>
    <w:rsid w:val="00954967"/>
    <w:rsid w:val="00971A96"/>
    <w:rsid w:val="00A565BC"/>
    <w:rsid w:val="00B902E3"/>
    <w:rsid w:val="00C720AB"/>
    <w:rsid w:val="00CF3FD7"/>
    <w:rsid w:val="00DC65CD"/>
    <w:rsid w:val="00E652EC"/>
    <w:rsid w:val="00E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DE1E"/>
  <w15:chartTrackingRefBased/>
  <w15:docId w15:val="{8B2C8D45-44F8-4695-806C-EEC3C3AF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5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2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2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2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2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2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2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5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5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52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52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52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2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5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Zarębska</dc:creator>
  <cp:keywords/>
  <dc:description/>
  <cp:lastModifiedBy>Anna Zarębska</cp:lastModifiedBy>
  <cp:revision>3</cp:revision>
  <cp:lastPrinted>2026-01-15T11:56:00Z</cp:lastPrinted>
  <dcterms:created xsi:type="dcterms:W3CDTF">2026-01-20T09:22:00Z</dcterms:created>
  <dcterms:modified xsi:type="dcterms:W3CDTF">2026-01-20T09:23:00Z</dcterms:modified>
</cp:coreProperties>
</file>