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3F59" w14:textId="5D257FF2" w:rsidR="0041777F" w:rsidRDefault="00112CDB" w:rsidP="0041777F">
      <w:pPr>
        <w:jc w:val="center"/>
        <w:rPr>
          <w:b/>
        </w:rPr>
      </w:pPr>
      <w:r>
        <w:rPr>
          <w:b/>
        </w:rPr>
        <w:t>P</w:t>
      </w:r>
      <w:r w:rsidR="0041777F" w:rsidRPr="006273BF">
        <w:rPr>
          <w:b/>
        </w:rPr>
        <w:t>LAN PRACY KOMISJI KULTURY</w:t>
      </w:r>
      <w:r w:rsidR="0041777F">
        <w:rPr>
          <w:b/>
        </w:rPr>
        <w:t xml:space="preserve"> I PROMOCJI GMINY</w:t>
      </w:r>
    </w:p>
    <w:p w14:paraId="51E50994" w14:textId="594F149A" w:rsidR="0041777F" w:rsidRDefault="0041777F" w:rsidP="0041777F">
      <w:pPr>
        <w:jc w:val="center"/>
        <w:rPr>
          <w:b/>
        </w:rPr>
      </w:pPr>
      <w:r>
        <w:rPr>
          <w:b/>
        </w:rPr>
        <w:t>NA 202</w:t>
      </w:r>
      <w:r w:rsidR="00112CDB">
        <w:rPr>
          <w:b/>
        </w:rPr>
        <w:t>6</w:t>
      </w:r>
      <w:r>
        <w:rPr>
          <w:b/>
        </w:rPr>
        <w:t xml:space="preserve"> ROK</w:t>
      </w:r>
    </w:p>
    <w:tbl>
      <w:tblPr>
        <w:tblStyle w:val="Tabela-Siatka"/>
        <w:tblpPr w:leftFromText="141" w:rightFromText="141" w:vertAnchor="text" w:horzAnchor="margin" w:tblpXSpec="center" w:tblpY="108"/>
        <w:tblW w:w="10314" w:type="dxa"/>
        <w:tblLayout w:type="fixed"/>
        <w:tblLook w:val="01E0" w:firstRow="1" w:lastRow="1" w:firstColumn="1" w:lastColumn="1" w:noHBand="0" w:noVBand="0"/>
      </w:tblPr>
      <w:tblGrid>
        <w:gridCol w:w="1207"/>
        <w:gridCol w:w="5201"/>
        <w:gridCol w:w="3906"/>
      </w:tblGrid>
      <w:tr w:rsidR="0041777F" w:rsidRPr="00582601" w14:paraId="464193EC" w14:textId="77777777" w:rsidTr="00CE5FCA">
        <w:tc>
          <w:tcPr>
            <w:tcW w:w="1207" w:type="dxa"/>
            <w:vAlign w:val="center"/>
          </w:tcPr>
          <w:p w14:paraId="5AAD6135" w14:textId="77777777" w:rsidR="0041777F" w:rsidRPr="00582601" w:rsidRDefault="0041777F" w:rsidP="00CE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5201" w:type="dxa"/>
            <w:vAlign w:val="center"/>
          </w:tcPr>
          <w:p w14:paraId="4877246A" w14:textId="77777777" w:rsidR="0041777F" w:rsidRPr="00562245" w:rsidRDefault="0041777F" w:rsidP="00CE5FCA">
            <w:pPr>
              <w:pStyle w:val="FR1"/>
              <w:spacing w:line="240" w:lineRule="auto"/>
              <w:ind w:left="0"/>
              <w:rPr>
                <w:b/>
                <w:bCs/>
                <w:sz w:val="16"/>
                <w:szCs w:val="16"/>
              </w:rPr>
            </w:pPr>
          </w:p>
          <w:p w14:paraId="1DBCE182" w14:textId="77777777" w:rsidR="0041777F" w:rsidRPr="00582601" w:rsidRDefault="0041777F" w:rsidP="00CE5FCA">
            <w:pPr>
              <w:pStyle w:val="FR1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TEMATYKA POSIEDZENIA KOMISJI</w:t>
            </w:r>
          </w:p>
          <w:p w14:paraId="7223FA63" w14:textId="77777777" w:rsidR="0041777F" w:rsidRPr="00562245" w:rsidRDefault="0041777F" w:rsidP="00CE5F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06" w:type="dxa"/>
            <w:vAlign w:val="center"/>
          </w:tcPr>
          <w:p w14:paraId="694990B6" w14:textId="77777777" w:rsidR="0041777F" w:rsidRPr="00582601" w:rsidRDefault="0041777F" w:rsidP="00CE5FCA">
            <w:pPr>
              <w:jc w:val="center"/>
              <w:rPr>
                <w:b/>
                <w:bCs/>
              </w:rPr>
            </w:pPr>
            <w:r w:rsidRPr="00582601">
              <w:rPr>
                <w:b/>
                <w:bCs/>
              </w:rPr>
              <w:t>O</w:t>
            </w:r>
            <w:r>
              <w:rPr>
                <w:b/>
                <w:bCs/>
              </w:rPr>
              <w:t>DPOWIEDZIALNI</w:t>
            </w:r>
          </w:p>
        </w:tc>
      </w:tr>
      <w:tr w:rsidR="0041777F" w:rsidRPr="002339EF" w14:paraId="774F3A3A" w14:textId="77777777" w:rsidTr="00CE5FCA">
        <w:trPr>
          <w:cantSplit/>
          <w:trHeight w:val="2275"/>
        </w:trPr>
        <w:tc>
          <w:tcPr>
            <w:tcW w:w="1207" w:type="dxa"/>
            <w:textDirection w:val="btLr"/>
          </w:tcPr>
          <w:p w14:paraId="5CD49D99" w14:textId="77777777" w:rsidR="0041777F" w:rsidRDefault="0041777F" w:rsidP="0041777F">
            <w:pPr>
              <w:ind w:left="113" w:right="113"/>
              <w:jc w:val="center"/>
            </w:pPr>
          </w:p>
          <w:p w14:paraId="63AEE0C1" w14:textId="77777777" w:rsidR="0041777F" w:rsidRPr="005C16E5" w:rsidRDefault="0041777F" w:rsidP="0041777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styczeń-marzec</w:t>
            </w:r>
          </w:p>
          <w:p w14:paraId="46F134B7" w14:textId="77777777" w:rsidR="0041777F" w:rsidRDefault="0041777F" w:rsidP="0041777F">
            <w:pPr>
              <w:ind w:left="113" w:right="113"/>
              <w:jc w:val="center"/>
            </w:pPr>
          </w:p>
        </w:tc>
        <w:tc>
          <w:tcPr>
            <w:tcW w:w="5201" w:type="dxa"/>
          </w:tcPr>
          <w:p w14:paraId="2E8019D6" w14:textId="77777777" w:rsidR="0041777F" w:rsidRPr="00ED0CA1" w:rsidRDefault="0041777F" w:rsidP="00CE5FCA">
            <w:pPr>
              <w:rPr>
                <w:sz w:val="22"/>
                <w:szCs w:val="22"/>
              </w:rPr>
            </w:pPr>
          </w:p>
          <w:p w14:paraId="036BF9EB" w14:textId="251DC0DA" w:rsidR="0041777F" w:rsidRDefault="0041777F" w:rsidP="004177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5738">
              <w:rPr>
                <w:sz w:val="22"/>
                <w:szCs w:val="22"/>
              </w:rPr>
              <w:t>Opracowanie planu pracy komisji na 20</w:t>
            </w:r>
            <w:r>
              <w:rPr>
                <w:sz w:val="22"/>
                <w:szCs w:val="22"/>
              </w:rPr>
              <w:t>2</w:t>
            </w:r>
            <w:r w:rsidR="00112CDB">
              <w:rPr>
                <w:sz w:val="22"/>
                <w:szCs w:val="22"/>
              </w:rPr>
              <w:t>6</w:t>
            </w:r>
            <w:r w:rsidRPr="00515738">
              <w:rPr>
                <w:sz w:val="22"/>
                <w:szCs w:val="22"/>
              </w:rPr>
              <w:t xml:space="preserve"> r.</w:t>
            </w:r>
          </w:p>
          <w:p w14:paraId="605F514F" w14:textId="1596F148" w:rsidR="009B0F16" w:rsidRDefault="009B0F16" w:rsidP="004177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sprawozdania za 202</w:t>
            </w:r>
            <w:r w:rsidR="00112CD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r.</w:t>
            </w:r>
          </w:p>
          <w:p w14:paraId="43BF3298" w14:textId="25C4F6D3" w:rsidR="0041777F" w:rsidRPr="0041777F" w:rsidRDefault="0041777F" w:rsidP="004177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Stworzenie planu imprez kulturalnych, oświatowych i promocyjnych na 202</w:t>
            </w:r>
            <w:r w:rsidR="00112CD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r.</w:t>
            </w:r>
          </w:p>
          <w:p w14:paraId="66F1DB80" w14:textId="228D1BE5" w:rsidR="0041777F" w:rsidRDefault="00112CDB" w:rsidP="004177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Opiniowanie statutu Gminnej Biblioteki Publicznej</w:t>
            </w:r>
          </w:p>
          <w:p w14:paraId="7CFD3A20" w14:textId="41A23429" w:rsidR="00112CDB" w:rsidRPr="00515738" w:rsidRDefault="00112CDB" w:rsidP="004177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Organizacja wydarzenia sportowo- charytatywnego Wiosna Ach to TY</w:t>
            </w:r>
          </w:p>
          <w:p w14:paraId="677EA845" w14:textId="388F11BC" w:rsidR="0041777F" w:rsidRDefault="0041777F" w:rsidP="0041777F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Dyrektora Gminnego Ośrodka </w:t>
            </w:r>
            <w:r w:rsidR="00112CDB">
              <w:rPr>
                <w:sz w:val="22"/>
                <w:szCs w:val="22"/>
              </w:rPr>
              <w:t>Kultury</w:t>
            </w:r>
            <w:r>
              <w:rPr>
                <w:sz w:val="22"/>
                <w:szCs w:val="22"/>
              </w:rPr>
              <w:t xml:space="preserve"> </w:t>
            </w:r>
            <w:r w:rsidR="00112CDB">
              <w:rPr>
                <w:sz w:val="22"/>
                <w:szCs w:val="22"/>
              </w:rPr>
              <w:t>w działaniach.</w:t>
            </w:r>
          </w:p>
          <w:p w14:paraId="61902556" w14:textId="32FAF7BF" w:rsidR="00112CDB" w:rsidRPr="0041777F" w:rsidRDefault="00112CDB" w:rsidP="0041777F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współpracy z działem promocji powiatu Żyrardowskiego</w:t>
            </w:r>
          </w:p>
          <w:p w14:paraId="010A590E" w14:textId="77777777" w:rsidR="0041777F" w:rsidRDefault="0041777F" w:rsidP="0041777F">
            <w:pPr>
              <w:numPr>
                <w:ilvl w:val="0"/>
                <w:numId w:val="1"/>
              </w:numPr>
            </w:pPr>
            <w:r w:rsidRPr="00515738">
              <w:rPr>
                <w:sz w:val="22"/>
                <w:szCs w:val="22"/>
              </w:rPr>
              <w:t xml:space="preserve">Opiniowanie projektów uchwał </w:t>
            </w:r>
            <w:r>
              <w:rPr>
                <w:sz w:val="22"/>
                <w:szCs w:val="22"/>
              </w:rPr>
              <w:t>R</w:t>
            </w:r>
            <w:r w:rsidRPr="00515738">
              <w:rPr>
                <w:sz w:val="22"/>
                <w:szCs w:val="22"/>
              </w:rPr>
              <w:t xml:space="preserve">ady </w:t>
            </w:r>
            <w:r>
              <w:rPr>
                <w:sz w:val="22"/>
                <w:szCs w:val="22"/>
              </w:rPr>
              <w:t>G</w:t>
            </w:r>
            <w:r w:rsidRPr="00515738">
              <w:rPr>
                <w:sz w:val="22"/>
                <w:szCs w:val="22"/>
              </w:rPr>
              <w:t xml:space="preserve">miny w zakresie działań, kultury i </w:t>
            </w:r>
            <w:r>
              <w:rPr>
                <w:sz w:val="22"/>
                <w:szCs w:val="22"/>
              </w:rPr>
              <w:t>promocji Gminy.</w:t>
            </w:r>
          </w:p>
          <w:p w14:paraId="0507167A" w14:textId="77777777" w:rsidR="0041777F" w:rsidRPr="00C854B2" w:rsidRDefault="0041777F" w:rsidP="00150E7E">
            <w:pPr>
              <w:ind w:left="720"/>
            </w:pPr>
          </w:p>
        </w:tc>
        <w:tc>
          <w:tcPr>
            <w:tcW w:w="3906" w:type="dxa"/>
          </w:tcPr>
          <w:p w14:paraId="7BF5F61F" w14:textId="77777777" w:rsidR="0041777F" w:rsidRDefault="0041777F" w:rsidP="00CE5FCA"/>
          <w:p w14:paraId="25F00A9E" w14:textId="77777777" w:rsidR="0041777F" w:rsidRDefault="0041777F" w:rsidP="00CE5FCA">
            <w:r>
              <w:t>Wójt Gminy Puszcza Mariańska</w:t>
            </w:r>
          </w:p>
          <w:p w14:paraId="04D413A9" w14:textId="77777777" w:rsidR="0041777F" w:rsidRDefault="0041777F" w:rsidP="00CE5FCA">
            <w:r>
              <w:t>Komisja Kultury i Promocji Gminy,</w:t>
            </w:r>
          </w:p>
          <w:p w14:paraId="57030014" w14:textId="77777777" w:rsidR="0041777F" w:rsidRDefault="0041777F" w:rsidP="00CE5FCA">
            <w:r>
              <w:t>Dyrektor Gminnego Biblioteki Publicznej,</w:t>
            </w:r>
            <w:r w:rsidR="009B0F16">
              <w:br/>
              <w:t>Dyrektor Gminnego Ośrodka Kultury</w:t>
            </w:r>
          </w:p>
          <w:p w14:paraId="2926D642" w14:textId="77777777" w:rsidR="0041777F" w:rsidRDefault="0041777F" w:rsidP="00CE5FCA">
            <w:r>
              <w:t>Przewodniczący oraz Prezesi organizacji pozarządowych</w:t>
            </w:r>
          </w:p>
          <w:p w14:paraId="51F67765" w14:textId="77777777" w:rsidR="0041777F" w:rsidRPr="002339EF" w:rsidRDefault="0041777F" w:rsidP="00CE5FCA"/>
        </w:tc>
      </w:tr>
      <w:tr w:rsidR="0041777F" w:rsidRPr="002339EF" w14:paraId="26C73B14" w14:textId="77777777" w:rsidTr="00CE5FCA">
        <w:trPr>
          <w:cantSplit/>
          <w:trHeight w:val="2275"/>
        </w:trPr>
        <w:tc>
          <w:tcPr>
            <w:tcW w:w="1207" w:type="dxa"/>
            <w:textDirection w:val="btLr"/>
          </w:tcPr>
          <w:p w14:paraId="3579A96C" w14:textId="77777777" w:rsidR="0041777F" w:rsidRDefault="0041777F" w:rsidP="0041777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76572DF" w14:textId="77777777" w:rsidR="0041777F" w:rsidRPr="0041777F" w:rsidRDefault="0041777F" w:rsidP="0041777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41777F">
              <w:rPr>
                <w:b/>
              </w:rPr>
              <w:t>wiecień -czerwiec</w:t>
            </w:r>
          </w:p>
        </w:tc>
        <w:tc>
          <w:tcPr>
            <w:tcW w:w="5201" w:type="dxa"/>
          </w:tcPr>
          <w:p w14:paraId="29F4984D" w14:textId="77777777" w:rsidR="0041777F" w:rsidRPr="00E2148A" w:rsidRDefault="0041777F" w:rsidP="00E2148A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Opracowanie planu Dożynek Gminnych.</w:t>
            </w:r>
          </w:p>
          <w:p w14:paraId="278379CC" w14:textId="77777777" w:rsidR="0041777F" w:rsidRDefault="0041777F" w:rsidP="00E2148A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Informacja na temat stanu placówek kulturalnych w naszej Gminie.</w:t>
            </w:r>
          </w:p>
          <w:p w14:paraId="79E446F2" w14:textId="77777777" w:rsidR="0041777F" w:rsidRPr="00E2148A" w:rsidRDefault="0041777F" w:rsidP="00E2148A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Rozwinięcie współpracy z organizacjami pozarządowymi z terenu naszej Gminy.</w:t>
            </w:r>
          </w:p>
          <w:p w14:paraId="40938AAF" w14:textId="77777777" w:rsidR="0041777F" w:rsidRPr="00287353" w:rsidRDefault="0041777F" w:rsidP="00E2148A">
            <w:pPr>
              <w:pStyle w:val="Akapitzlist"/>
              <w:numPr>
                <w:ilvl w:val="0"/>
                <w:numId w:val="5"/>
              </w:numPr>
            </w:pPr>
            <w:r>
              <w:t xml:space="preserve">Praca nad </w:t>
            </w:r>
            <w:r w:rsidRPr="00E2148A">
              <w:rPr>
                <w:sz w:val="22"/>
                <w:szCs w:val="22"/>
              </w:rPr>
              <w:t>utworzeniem programu promocji Gminy Puszcza Mariańska.</w:t>
            </w:r>
          </w:p>
          <w:p w14:paraId="773C21DB" w14:textId="77777777" w:rsidR="0041777F" w:rsidRPr="00515738" w:rsidRDefault="0041777F" w:rsidP="0041777F">
            <w:pPr>
              <w:rPr>
                <w:sz w:val="22"/>
                <w:szCs w:val="22"/>
              </w:rPr>
            </w:pPr>
          </w:p>
          <w:p w14:paraId="58EBB6EF" w14:textId="77777777" w:rsidR="0041777F" w:rsidRPr="0041777F" w:rsidRDefault="0041777F" w:rsidP="0041777F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</w:tcPr>
          <w:p w14:paraId="65D5C9B6" w14:textId="77777777" w:rsidR="009B0F16" w:rsidRDefault="009B0F16" w:rsidP="009B0F16">
            <w:r>
              <w:t>Wójt Gminy Puszcza Mariańska</w:t>
            </w:r>
          </w:p>
          <w:p w14:paraId="55A8319E" w14:textId="77777777" w:rsidR="009B0F16" w:rsidRDefault="009B0F16" w:rsidP="009B0F16">
            <w:r>
              <w:t>Komisja Kultury i Promocji Gminy,</w:t>
            </w:r>
          </w:p>
          <w:p w14:paraId="308466D2" w14:textId="77777777" w:rsidR="009B0F16" w:rsidRDefault="009B0F16" w:rsidP="009B0F16">
            <w:r>
              <w:t>Dyrektor Gminnego Biblioteki Publicznej,</w:t>
            </w:r>
            <w:r>
              <w:br/>
              <w:t>Dyrektor Gminnego Ośrodka Kultury</w:t>
            </w:r>
          </w:p>
          <w:p w14:paraId="626959C2" w14:textId="77777777" w:rsidR="009B0F16" w:rsidRDefault="009B0F16" w:rsidP="009B0F16">
            <w:r>
              <w:t>Przewodniczący oraz Prezesi organizacji pozarządowych</w:t>
            </w:r>
          </w:p>
          <w:p w14:paraId="7EA54EA6" w14:textId="77777777" w:rsidR="0041777F" w:rsidRDefault="0041777F" w:rsidP="00CE5FCA"/>
        </w:tc>
      </w:tr>
      <w:tr w:rsidR="0041777F" w:rsidRPr="002339EF" w14:paraId="2A831DF1" w14:textId="77777777" w:rsidTr="00CE5FCA">
        <w:trPr>
          <w:cantSplit/>
          <w:trHeight w:val="2275"/>
        </w:trPr>
        <w:tc>
          <w:tcPr>
            <w:tcW w:w="1207" w:type="dxa"/>
            <w:textDirection w:val="btLr"/>
          </w:tcPr>
          <w:p w14:paraId="44324302" w14:textId="77777777" w:rsidR="0041777F" w:rsidRDefault="0041777F" w:rsidP="0041777F">
            <w:pPr>
              <w:ind w:left="113" w:right="113"/>
              <w:jc w:val="center"/>
              <w:rPr>
                <w:b/>
              </w:rPr>
            </w:pPr>
          </w:p>
          <w:p w14:paraId="57418E46" w14:textId="77777777" w:rsidR="0041777F" w:rsidRPr="005C16E5" w:rsidRDefault="0041777F" w:rsidP="0041777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lipiec – wrzesień</w:t>
            </w:r>
          </w:p>
          <w:p w14:paraId="08FBF883" w14:textId="77777777" w:rsidR="0041777F" w:rsidRPr="0041777F" w:rsidRDefault="0041777F" w:rsidP="0041777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201" w:type="dxa"/>
          </w:tcPr>
          <w:p w14:paraId="45796E57" w14:textId="77777777" w:rsidR="0041777F" w:rsidRPr="00ED0CA1" w:rsidRDefault="0041777F" w:rsidP="0041777F">
            <w:pPr>
              <w:rPr>
                <w:sz w:val="22"/>
                <w:szCs w:val="22"/>
              </w:rPr>
            </w:pPr>
          </w:p>
          <w:p w14:paraId="5E8AD4A6" w14:textId="77777777" w:rsidR="0041777F" w:rsidRPr="00E2148A" w:rsidRDefault="0041777F" w:rsidP="009B0F16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Prace nad program</w:t>
            </w:r>
            <w:r w:rsidR="00E2148A">
              <w:rPr>
                <w:sz w:val="22"/>
                <w:szCs w:val="22"/>
              </w:rPr>
              <w:t>em</w:t>
            </w:r>
            <w:r w:rsidRPr="00E2148A">
              <w:rPr>
                <w:sz w:val="22"/>
                <w:szCs w:val="22"/>
              </w:rPr>
              <w:t xml:space="preserve"> i przebiegiem Dożynek Gminnych.</w:t>
            </w:r>
          </w:p>
          <w:p w14:paraId="0F0CC45E" w14:textId="77777777" w:rsidR="0041777F" w:rsidRDefault="0041777F" w:rsidP="009B0F16">
            <w:pPr>
              <w:pStyle w:val="Akapitzlist"/>
              <w:numPr>
                <w:ilvl w:val="0"/>
                <w:numId w:val="6"/>
              </w:numPr>
            </w:pPr>
            <w:r w:rsidRPr="00E2148A">
              <w:rPr>
                <w:sz w:val="22"/>
                <w:szCs w:val="22"/>
              </w:rPr>
              <w:t>Opiniowanie projektów uchwał Rady Gminy w zakresie działań, kultury i promocji Gminy.</w:t>
            </w:r>
          </w:p>
          <w:p w14:paraId="66A67DD9" w14:textId="2DC63DFB" w:rsidR="0041777F" w:rsidRDefault="0041777F" w:rsidP="009B0F1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0CA1">
              <w:rPr>
                <w:sz w:val="22"/>
                <w:szCs w:val="22"/>
              </w:rPr>
              <w:t xml:space="preserve">Omówienie </w:t>
            </w:r>
            <w:r w:rsidR="00112CDB">
              <w:rPr>
                <w:sz w:val="22"/>
                <w:szCs w:val="22"/>
              </w:rPr>
              <w:t>projektu budynku nowej siedziby Gminnej Biblioteki Publicznej i zagospodarowania terenu wokół</w:t>
            </w:r>
          </w:p>
          <w:p w14:paraId="1C36DB28" w14:textId="77777777" w:rsidR="009B0F16" w:rsidRPr="00E2148A" w:rsidRDefault="009B0F16" w:rsidP="009B0F16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na temat turystyki na terenie naszej gminy.</w:t>
            </w:r>
          </w:p>
          <w:p w14:paraId="7F824187" w14:textId="77777777" w:rsidR="009B0F16" w:rsidRPr="0041777F" w:rsidRDefault="009B0F16" w:rsidP="00150E7E">
            <w:pPr>
              <w:ind w:left="720"/>
              <w:rPr>
                <w:sz w:val="22"/>
                <w:szCs w:val="22"/>
              </w:rPr>
            </w:pPr>
          </w:p>
          <w:p w14:paraId="4318DA7E" w14:textId="77777777" w:rsidR="0041777F" w:rsidRPr="00C854B2" w:rsidRDefault="0041777F" w:rsidP="0041777F"/>
        </w:tc>
        <w:tc>
          <w:tcPr>
            <w:tcW w:w="3906" w:type="dxa"/>
          </w:tcPr>
          <w:p w14:paraId="2B82F6C1" w14:textId="77777777" w:rsidR="009B0F16" w:rsidRDefault="009B0F16" w:rsidP="009B0F16">
            <w:r>
              <w:t>Wójt Gminy Puszcza Mariańska</w:t>
            </w:r>
          </w:p>
          <w:p w14:paraId="5A4121EE" w14:textId="77777777" w:rsidR="009B0F16" w:rsidRDefault="009B0F16" w:rsidP="009B0F16">
            <w:r>
              <w:t>Komisja Kultury i Promocji Gminy,</w:t>
            </w:r>
          </w:p>
          <w:p w14:paraId="0FBF7CCF" w14:textId="77777777" w:rsidR="009B0F16" w:rsidRDefault="009B0F16" w:rsidP="009B0F16">
            <w:r>
              <w:t>Dyrektor Gminnego Biblioteki Publicznej,</w:t>
            </w:r>
            <w:r>
              <w:br/>
              <w:t>Dyrektor Gminnego Ośrodka Kultury</w:t>
            </w:r>
          </w:p>
          <w:p w14:paraId="4023C068" w14:textId="77777777" w:rsidR="009B0F16" w:rsidRDefault="009B0F16" w:rsidP="009B0F16">
            <w:r>
              <w:t>Przewodniczący oraz Prezesi organizacji pozarządowych</w:t>
            </w:r>
          </w:p>
          <w:p w14:paraId="369919E4" w14:textId="77777777" w:rsidR="0041777F" w:rsidRDefault="0041777F" w:rsidP="0041777F"/>
        </w:tc>
      </w:tr>
      <w:tr w:rsidR="0041777F" w:rsidRPr="002339EF" w14:paraId="19050AB9" w14:textId="77777777" w:rsidTr="00CE5FCA">
        <w:trPr>
          <w:trHeight w:val="2154"/>
        </w:trPr>
        <w:tc>
          <w:tcPr>
            <w:tcW w:w="1207" w:type="dxa"/>
            <w:textDirection w:val="btLr"/>
          </w:tcPr>
          <w:p w14:paraId="03205F6D" w14:textId="77777777" w:rsidR="0041777F" w:rsidRDefault="0041777F" w:rsidP="0041777F">
            <w:pPr>
              <w:ind w:left="113" w:right="113"/>
              <w:jc w:val="center"/>
            </w:pPr>
          </w:p>
          <w:p w14:paraId="0BF986E8" w14:textId="77777777" w:rsidR="0041777F" w:rsidRPr="002339EF" w:rsidRDefault="0041777F" w:rsidP="0041777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  <w:r w:rsidRPr="00D96227">
              <w:rPr>
                <w:b/>
              </w:rPr>
              <w:t xml:space="preserve"> - </w:t>
            </w:r>
            <w:r>
              <w:rPr>
                <w:b/>
              </w:rPr>
              <w:t>grudzień</w:t>
            </w:r>
          </w:p>
        </w:tc>
        <w:tc>
          <w:tcPr>
            <w:tcW w:w="5201" w:type="dxa"/>
          </w:tcPr>
          <w:p w14:paraId="21601B55" w14:textId="477CC635" w:rsidR="0041777F" w:rsidRDefault="0041777F" w:rsidP="00E2148A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Stworzenie planu imprez kulturalnych, oświatowych i promocyjnych na 202</w:t>
            </w:r>
            <w:r w:rsidR="00112CDB">
              <w:rPr>
                <w:sz w:val="22"/>
                <w:szCs w:val="22"/>
              </w:rPr>
              <w:t>7</w:t>
            </w:r>
            <w:r w:rsidRPr="00E2148A">
              <w:rPr>
                <w:sz w:val="22"/>
                <w:szCs w:val="22"/>
              </w:rPr>
              <w:t xml:space="preserve"> r.</w:t>
            </w:r>
          </w:p>
          <w:p w14:paraId="7F054E56" w14:textId="77777777" w:rsidR="00150E7E" w:rsidRPr="00E2148A" w:rsidRDefault="00150E7E" w:rsidP="00E2148A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Zebranie informacji na temat zabytków na terenie naszej gminy.</w:t>
            </w:r>
          </w:p>
          <w:p w14:paraId="099B3DDE" w14:textId="77777777" w:rsidR="0041777F" w:rsidRPr="00E2148A" w:rsidRDefault="0041777F" w:rsidP="00E2148A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Przygotowanie uroczystości 11 listopada</w:t>
            </w:r>
          </w:p>
          <w:p w14:paraId="23A1349C" w14:textId="77777777" w:rsidR="0041777F" w:rsidRPr="00E2148A" w:rsidRDefault="0041777F" w:rsidP="00E2148A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Informacja o potrzebach umożliwiających rozwój organizacji pozarządowych z terenu naszej Gminy.</w:t>
            </w:r>
          </w:p>
          <w:p w14:paraId="7A6BF8AB" w14:textId="00644537" w:rsidR="0041777F" w:rsidRPr="00E2148A" w:rsidRDefault="0041777F" w:rsidP="00E2148A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148A">
              <w:rPr>
                <w:sz w:val="22"/>
                <w:szCs w:val="22"/>
              </w:rPr>
              <w:t>Utworzenie budżetu na 202</w:t>
            </w:r>
            <w:r w:rsidR="00112CDB">
              <w:rPr>
                <w:sz w:val="22"/>
                <w:szCs w:val="22"/>
              </w:rPr>
              <w:t>7</w:t>
            </w:r>
            <w:r w:rsidRPr="00E2148A">
              <w:rPr>
                <w:sz w:val="22"/>
                <w:szCs w:val="22"/>
              </w:rPr>
              <w:t xml:space="preserve"> r. na realizację programu promocji Gminy Puszcza Mariańska.</w:t>
            </w:r>
          </w:p>
          <w:p w14:paraId="1B2FBA93" w14:textId="77777777" w:rsidR="0041777F" w:rsidRDefault="0041777F" w:rsidP="009B0F16">
            <w:pPr>
              <w:pStyle w:val="Akapitzlist"/>
              <w:numPr>
                <w:ilvl w:val="0"/>
                <w:numId w:val="2"/>
              </w:numPr>
            </w:pPr>
            <w:r w:rsidRPr="009B0F16">
              <w:rPr>
                <w:sz w:val="22"/>
                <w:szCs w:val="22"/>
              </w:rPr>
              <w:t>Zapoznanie się i omówienie materiałów do obrad Sesji Rady Gminy.</w:t>
            </w:r>
          </w:p>
        </w:tc>
        <w:tc>
          <w:tcPr>
            <w:tcW w:w="3906" w:type="dxa"/>
          </w:tcPr>
          <w:p w14:paraId="11155606" w14:textId="77777777" w:rsidR="0041777F" w:rsidRPr="002339EF" w:rsidRDefault="0041777F" w:rsidP="0041777F"/>
          <w:p w14:paraId="7A91D5A1" w14:textId="77777777" w:rsidR="0041777F" w:rsidRDefault="0041777F" w:rsidP="0041777F"/>
          <w:p w14:paraId="47BD7D32" w14:textId="77777777" w:rsidR="009B0F16" w:rsidRDefault="009B0F16" w:rsidP="009B0F16">
            <w:r>
              <w:t>Wójt Gminy Puszcza Mariańska</w:t>
            </w:r>
          </w:p>
          <w:p w14:paraId="4B78BCCF" w14:textId="77777777" w:rsidR="009B0F16" w:rsidRDefault="009B0F16" w:rsidP="009B0F16">
            <w:r>
              <w:t>Komisja Kultury i Promocji Gminy,</w:t>
            </w:r>
          </w:p>
          <w:p w14:paraId="71F01C46" w14:textId="77777777" w:rsidR="009B0F16" w:rsidRDefault="009B0F16" w:rsidP="009B0F16">
            <w:r>
              <w:t>Dyrektor Gminnego Biblioteki Publicznej,</w:t>
            </w:r>
            <w:r>
              <w:br/>
              <w:t>Dyrektor Gminnego Ośrodka Kultury</w:t>
            </w:r>
          </w:p>
          <w:p w14:paraId="2379A9C9" w14:textId="77777777" w:rsidR="009B0F16" w:rsidRDefault="009B0F16" w:rsidP="009B0F16">
            <w:r>
              <w:t>Przewodniczący oraz Prezesi organizacji pozarządowych</w:t>
            </w:r>
          </w:p>
          <w:p w14:paraId="0D733D58" w14:textId="77777777" w:rsidR="0041777F" w:rsidRPr="0087374A" w:rsidRDefault="0041777F" w:rsidP="0041777F"/>
        </w:tc>
      </w:tr>
    </w:tbl>
    <w:p w14:paraId="7179260F" w14:textId="77777777" w:rsidR="0041777F" w:rsidRPr="00562245" w:rsidRDefault="0041777F" w:rsidP="0041777F">
      <w:pPr>
        <w:jc w:val="center"/>
        <w:rPr>
          <w:b/>
          <w:sz w:val="16"/>
          <w:szCs w:val="16"/>
        </w:rPr>
      </w:pPr>
    </w:p>
    <w:p w14:paraId="4FB5F8E5" w14:textId="77777777" w:rsidR="0041777F" w:rsidRDefault="0041777F" w:rsidP="0041777F">
      <w:pPr>
        <w:numPr>
          <w:ilvl w:val="0"/>
          <w:numId w:val="3"/>
        </w:numPr>
        <w:spacing w:before="100" w:beforeAutospacing="1" w:after="100" w:afterAutospacing="1"/>
      </w:pPr>
      <w:r>
        <w:t>Powyższy plan pracy jest planem wyznaczającym głownie kierunki działania Komisji Kultury I Promocji Gminy.</w:t>
      </w:r>
    </w:p>
    <w:p w14:paraId="131A5551" w14:textId="77777777" w:rsidR="0041777F" w:rsidRDefault="0041777F" w:rsidP="0041777F">
      <w:pPr>
        <w:numPr>
          <w:ilvl w:val="0"/>
          <w:numId w:val="3"/>
        </w:numPr>
        <w:spacing w:before="100" w:beforeAutospacing="1" w:after="100" w:afterAutospacing="1"/>
      </w:pPr>
      <w:r>
        <w:t>Plan może być rozszerzany, uzupełniany w miarę potrzeb Rady Gminy Puszcza Mariańska lub z inicjatywy Komisji.</w:t>
      </w:r>
    </w:p>
    <w:p w14:paraId="7447BC05" w14:textId="77777777" w:rsidR="0041777F" w:rsidRDefault="0041777F" w:rsidP="0041777F">
      <w:pPr>
        <w:numPr>
          <w:ilvl w:val="0"/>
          <w:numId w:val="3"/>
        </w:numPr>
        <w:spacing w:before="100" w:beforeAutospacing="1" w:after="100" w:afterAutospacing="1"/>
      </w:pPr>
      <w:r>
        <w:t>Na spotkania Komisji będą zapraszane osoby merytorycznie odpowiedziane za dany temat.</w:t>
      </w:r>
    </w:p>
    <w:p w14:paraId="7F050379" w14:textId="77777777" w:rsidR="0041777F" w:rsidRDefault="0041777F" w:rsidP="0041777F">
      <w:pPr>
        <w:spacing w:line="360" w:lineRule="auto"/>
        <w:jc w:val="both"/>
      </w:pPr>
    </w:p>
    <w:p w14:paraId="7E633C4E" w14:textId="77777777" w:rsidR="0041777F" w:rsidRDefault="0041777F" w:rsidP="0041777F"/>
    <w:p w14:paraId="400D6636" w14:textId="77777777" w:rsidR="00791143" w:rsidRDefault="00791143"/>
    <w:sectPr w:rsidR="00791143" w:rsidSect="00BE7ED9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9A31" w14:textId="77777777" w:rsidR="00D90FE0" w:rsidRDefault="00D90FE0">
      <w:r>
        <w:separator/>
      </w:r>
    </w:p>
  </w:endnote>
  <w:endnote w:type="continuationSeparator" w:id="0">
    <w:p w14:paraId="6689EFA6" w14:textId="77777777" w:rsidR="00D90FE0" w:rsidRDefault="00D9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0B2B" w14:textId="77777777" w:rsidR="00D90FE0" w:rsidRDefault="00D90FE0">
      <w:r>
        <w:separator/>
      </w:r>
    </w:p>
  </w:footnote>
  <w:footnote w:type="continuationSeparator" w:id="0">
    <w:p w14:paraId="3101BA98" w14:textId="77777777" w:rsidR="00D90FE0" w:rsidRDefault="00D9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53C1" w14:textId="77777777" w:rsidR="00000000" w:rsidRPr="00772FEB" w:rsidRDefault="00000000" w:rsidP="00772FEB">
    <w:pPr>
      <w:pStyle w:val="Nagwek"/>
      <w:ind w:left="5800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81A"/>
    <w:multiLevelType w:val="hybridMultilevel"/>
    <w:tmpl w:val="B9081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A4B"/>
    <w:multiLevelType w:val="hybridMultilevel"/>
    <w:tmpl w:val="701C3E34"/>
    <w:lvl w:ilvl="0" w:tplc="A244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774586"/>
    <w:multiLevelType w:val="hybridMultilevel"/>
    <w:tmpl w:val="B22E1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CEF"/>
    <w:multiLevelType w:val="hybridMultilevel"/>
    <w:tmpl w:val="6AA01C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744FB3"/>
    <w:multiLevelType w:val="hybridMultilevel"/>
    <w:tmpl w:val="FAE4A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50FD"/>
    <w:multiLevelType w:val="multilevel"/>
    <w:tmpl w:val="5AF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465606">
    <w:abstractNumId w:val="3"/>
  </w:num>
  <w:num w:numId="2" w16cid:durableId="973370980">
    <w:abstractNumId w:val="1"/>
  </w:num>
  <w:num w:numId="3" w16cid:durableId="1921014918">
    <w:abstractNumId w:val="5"/>
  </w:num>
  <w:num w:numId="4" w16cid:durableId="938752209">
    <w:abstractNumId w:val="4"/>
  </w:num>
  <w:num w:numId="5" w16cid:durableId="2175817">
    <w:abstractNumId w:val="0"/>
  </w:num>
  <w:num w:numId="6" w16cid:durableId="20514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7F"/>
    <w:rsid w:val="00112CDB"/>
    <w:rsid w:val="00150E7E"/>
    <w:rsid w:val="0041777F"/>
    <w:rsid w:val="00791143"/>
    <w:rsid w:val="0090449C"/>
    <w:rsid w:val="009B0F16"/>
    <w:rsid w:val="00D90FE0"/>
    <w:rsid w:val="00E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35E5"/>
  <w15:chartTrackingRefBased/>
  <w15:docId w15:val="{383D8F27-4A36-4B9C-8472-B06E0D38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1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41777F"/>
    <w:pPr>
      <w:widowControl w:val="0"/>
      <w:autoSpaceDE w:val="0"/>
      <w:autoSpaceDN w:val="0"/>
      <w:adjustRightInd w:val="0"/>
      <w:spacing w:after="0" w:line="260" w:lineRule="auto"/>
      <w:ind w:left="568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rsid w:val="00417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7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Przemek Grzejszczak</cp:lastModifiedBy>
  <cp:revision>3</cp:revision>
  <dcterms:created xsi:type="dcterms:W3CDTF">2025-01-15T18:30:00Z</dcterms:created>
  <dcterms:modified xsi:type="dcterms:W3CDTF">2026-02-02T21:09:00Z</dcterms:modified>
</cp:coreProperties>
</file>