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52D3" w14:textId="370C09B3" w:rsidR="00FB6CA5" w:rsidRPr="0056174C" w:rsidRDefault="00FB6CA5" w:rsidP="00FB6C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7B6F93" w:rsidRPr="0056174C">
        <w:rPr>
          <w:rFonts w:ascii="Times New Roman" w:hAnsi="Times New Roman"/>
          <w:b/>
          <w:bCs/>
          <w:sz w:val="24"/>
          <w:szCs w:val="24"/>
        </w:rPr>
        <w:t xml:space="preserve">             UCHWAŁA NR …/…/202</w:t>
      </w:r>
      <w:r w:rsidR="00034F92" w:rsidRPr="0056174C">
        <w:rPr>
          <w:rFonts w:ascii="Times New Roman" w:hAnsi="Times New Roman"/>
          <w:b/>
          <w:bCs/>
          <w:sz w:val="24"/>
          <w:szCs w:val="24"/>
        </w:rPr>
        <w:t>6</w:t>
      </w:r>
      <w:r w:rsidR="00B84FC5"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   /Projekt/</w:t>
      </w:r>
    </w:p>
    <w:p w14:paraId="71E83B25" w14:textId="77777777" w:rsidR="00FB6CA5" w:rsidRPr="0056174C" w:rsidRDefault="00FB6CA5" w:rsidP="00FB6C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Rady Gminy w Puszczy Mariańskiej</w:t>
      </w:r>
    </w:p>
    <w:p w14:paraId="7531FA1E" w14:textId="57730428" w:rsidR="00FB6CA5" w:rsidRPr="0056174C" w:rsidRDefault="00FB6CA5" w:rsidP="00FB6CA5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="007B6F93" w:rsidRPr="0056174C">
        <w:rPr>
          <w:rFonts w:ascii="Times New Roman" w:hAnsi="Times New Roman"/>
          <w:b/>
          <w:bCs/>
          <w:sz w:val="24"/>
          <w:szCs w:val="24"/>
        </w:rPr>
        <w:t xml:space="preserve">                 z dnia ……… 202</w:t>
      </w:r>
      <w:r w:rsidR="00034F92" w:rsidRPr="0056174C">
        <w:rPr>
          <w:rFonts w:ascii="Times New Roman" w:hAnsi="Times New Roman"/>
          <w:b/>
          <w:bCs/>
          <w:sz w:val="24"/>
          <w:szCs w:val="24"/>
        </w:rPr>
        <w:t>6</w:t>
      </w:r>
      <w:r w:rsidRPr="0056174C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0E6AE6E1" w14:textId="77777777" w:rsidR="00B84FC5" w:rsidRPr="0056174C" w:rsidRDefault="00B84FC5" w:rsidP="00FB6CA5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19553E85" w14:textId="77777777" w:rsidR="00FB6CA5" w:rsidRPr="00B84FC5" w:rsidRDefault="00FB6CA5" w:rsidP="0056174C">
      <w:pPr>
        <w:spacing w:after="0"/>
        <w:jc w:val="both"/>
        <w:rPr>
          <w:rFonts w:ascii="Times New Roman" w:hAnsi="Times New Roman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>w sprawie wyboru metody ustalenia opłaty za gospodarowanie odpadami</w:t>
      </w:r>
      <w:r w:rsidRPr="00B84FC5">
        <w:rPr>
          <w:rFonts w:ascii="Times New Roman" w:hAnsi="Times New Roman"/>
          <w:b/>
        </w:rPr>
        <w:t xml:space="preserve"> komunalnymi oraz ustalenia stawki tej opłaty</w:t>
      </w:r>
      <w:r w:rsidR="00F605CC" w:rsidRPr="00B84FC5">
        <w:rPr>
          <w:rFonts w:ascii="Times New Roman" w:hAnsi="Times New Roman"/>
          <w:b/>
        </w:rPr>
        <w:t>,</w:t>
      </w:r>
      <w:r w:rsidR="009C11CB" w:rsidRPr="00B84FC5">
        <w:rPr>
          <w:rFonts w:ascii="Times New Roman" w:hAnsi="Times New Roman"/>
          <w:b/>
        </w:rPr>
        <w:t xml:space="preserve"> zwolnienia w części z opłaty za gospodarowanie odpadami komunalnymi właścicieli </w:t>
      </w:r>
      <w:r w:rsidR="00F3425F" w:rsidRPr="00B84FC5">
        <w:rPr>
          <w:rFonts w:ascii="Times New Roman" w:hAnsi="Times New Roman"/>
          <w:b/>
        </w:rPr>
        <w:t xml:space="preserve">nieruchomości </w:t>
      </w:r>
      <w:r w:rsidR="009C11CB" w:rsidRPr="00B84FC5">
        <w:rPr>
          <w:rFonts w:ascii="Times New Roman" w:hAnsi="Times New Roman"/>
          <w:b/>
        </w:rPr>
        <w:t>zabudowanych budynkami mieszkalnymi jednorodzinnymi kompostującymi bioodpady stanowiące odpady komuna</w:t>
      </w:r>
      <w:r w:rsidR="00F605CC" w:rsidRPr="00B84FC5">
        <w:rPr>
          <w:rFonts w:ascii="Times New Roman" w:hAnsi="Times New Roman"/>
          <w:b/>
        </w:rPr>
        <w:t xml:space="preserve">lne w kompostowniku przydomowym oraz </w:t>
      </w:r>
      <w:r w:rsidR="00236585" w:rsidRPr="00B84FC5">
        <w:rPr>
          <w:rFonts w:ascii="Times New Roman" w:hAnsi="Times New Roman"/>
          <w:b/>
        </w:rPr>
        <w:t>zwolnienia w części z opłaty za gospodarowanie odpadami komunalnymi właścicieli nieruchomości, na których zamieszkują rodziny wielodzietne.</w:t>
      </w:r>
    </w:p>
    <w:p w14:paraId="764C4443" w14:textId="77777777" w:rsidR="00FB6CA5" w:rsidRDefault="00FB6CA5" w:rsidP="00FB6CA5">
      <w:pPr>
        <w:spacing w:after="0"/>
        <w:rPr>
          <w:rFonts w:ascii="Book Antiqua" w:hAnsi="Book Antiqua"/>
        </w:rPr>
      </w:pPr>
    </w:p>
    <w:p w14:paraId="48FAD8DD" w14:textId="66069701" w:rsidR="00FB6CA5" w:rsidRPr="00D47990" w:rsidRDefault="00FB6CA5" w:rsidP="00FB6C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</w:rPr>
        <w:t xml:space="preserve">                 </w:t>
      </w:r>
      <w:r w:rsidR="00335794" w:rsidRPr="00372051">
        <w:rPr>
          <w:rFonts w:ascii="Times New Roman" w:hAnsi="Times New Roman"/>
          <w:sz w:val="24"/>
          <w:szCs w:val="24"/>
        </w:rPr>
        <w:t>Na podstawie art.18 ust.2 pkt 8, art.40 ust.1</w:t>
      </w:r>
      <w:r w:rsidRPr="00372051">
        <w:rPr>
          <w:rFonts w:ascii="Times New Roman" w:hAnsi="Times New Roman"/>
          <w:sz w:val="24"/>
          <w:szCs w:val="24"/>
        </w:rPr>
        <w:t xml:space="preserve"> i art.41 ust.1 ustawy z dnia 8 marca 1990 r. o samorządzie gminnym (</w:t>
      </w:r>
      <w:proofErr w:type="spellStart"/>
      <w:r w:rsidR="00B84FC5" w:rsidRPr="00372051">
        <w:rPr>
          <w:rFonts w:ascii="Times New Roman" w:hAnsi="Times New Roman"/>
          <w:sz w:val="24"/>
          <w:szCs w:val="24"/>
        </w:rPr>
        <w:t>t.j</w:t>
      </w:r>
      <w:proofErr w:type="spellEnd"/>
      <w:r w:rsidR="00B84FC5" w:rsidRPr="00372051">
        <w:rPr>
          <w:rFonts w:ascii="Times New Roman" w:hAnsi="Times New Roman"/>
          <w:sz w:val="24"/>
          <w:szCs w:val="24"/>
        </w:rPr>
        <w:t xml:space="preserve">. </w:t>
      </w:r>
      <w:r w:rsidR="007B6F93" w:rsidRPr="00372051">
        <w:rPr>
          <w:rFonts w:ascii="Times New Roman" w:hAnsi="Times New Roman"/>
          <w:sz w:val="24"/>
          <w:szCs w:val="24"/>
        </w:rPr>
        <w:t>Dz. U. z 202</w:t>
      </w:r>
      <w:r w:rsidR="00B84FC5" w:rsidRPr="00372051">
        <w:rPr>
          <w:rFonts w:ascii="Times New Roman" w:hAnsi="Times New Roman"/>
          <w:sz w:val="24"/>
          <w:szCs w:val="24"/>
        </w:rPr>
        <w:t>5</w:t>
      </w:r>
      <w:r w:rsidR="007B6F93" w:rsidRPr="00372051">
        <w:rPr>
          <w:rFonts w:ascii="Times New Roman" w:hAnsi="Times New Roman"/>
          <w:sz w:val="24"/>
          <w:szCs w:val="24"/>
        </w:rPr>
        <w:t xml:space="preserve">r. poz. </w:t>
      </w:r>
      <w:r w:rsidR="00B84FC5" w:rsidRPr="00372051">
        <w:rPr>
          <w:rFonts w:ascii="Times New Roman" w:hAnsi="Times New Roman"/>
          <w:sz w:val="24"/>
          <w:szCs w:val="24"/>
        </w:rPr>
        <w:t>1153, poz. 1436</w:t>
      </w:r>
      <w:r w:rsidR="006E5C62" w:rsidRPr="00372051">
        <w:rPr>
          <w:rFonts w:ascii="Times New Roman" w:hAnsi="Times New Roman"/>
          <w:sz w:val="24"/>
          <w:szCs w:val="24"/>
        </w:rPr>
        <w:t>)</w:t>
      </w:r>
      <w:r w:rsidR="00247C3C">
        <w:rPr>
          <w:rFonts w:ascii="Times New Roman" w:hAnsi="Times New Roman"/>
          <w:sz w:val="24"/>
          <w:szCs w:val="24"/>
        </w:rPr>
        <w:t xml:space="preserve"> oraz </w:t>
      </w:r>
      <w:r w:rsidR="00335794" w:rsidRPr="00372051">
        <w:rPr>
          <w:rFonts w:ascii="Times New Roman" w:hAnsi="Times New Roman"/>
          <w:sz w:val="24"/>
          <w:szCs w:val="24"/>
        </w:rPr>
        <w:t>art.6j ust.1 pkt 1</w:t>
      </w:r>
      <w:r w:rsidR="00247C3C">
        <w:rPr>
          <w:rFonts w:ascii="Times New Roman" w:hAnsi="Times New Roman"/>
          <w:sz w:val="24"/>
          <w:szCs w:val="24"/>
        </w:rPr>
        <w:t>,</w:t>
      </w:r>
      <w:r w:rsidR="006E5C62" w:rsidRPr="00372051">
        <w:rPr>
          <w:rFonts w:ascii="Times New Roman" w:hAnsi="Times New Roman"/>
          <w:sz w:val="24"/>
          <w:szCs w:val="24"/>
        </w:rPr>
        <w:t xml:space="preserve"> </w:t>
      </w:r>
      <w:r w:rsidRPr="00372051">
        <w:rPr>
          <w:rFonts w:ascii="Times New Roman" w:hAnsi="Times New Roman"/>
          <w:sz w:val="24"/>
          <w:szCs w:val="24"/>
        </w:rPr>
        <w:t>a</w:t>
      </w:r>
      <w:r w:rsidR="009C11CB" w:rsidRPr="00372051">
        <w:rPr>
          <w:rFonts w:ascii="Times New Roman" w:hAnsi="Times New Roman"/>
          <w:sz w:val="24"/>
          <w:szCs w:val="24"/>
        </w:rPr>
        <w:t>rt.6k ust.1 pkt 1,</w:t>
      </w:r>
      <w:r w:rsidRPr="00372051">
        <w:rPr>
          <w:rFonts w:ascii="Times New Roman" w:hAnsi="Times New Roman"/>
          <w:sz w:val="24"/>
          <w:szCs w:val="24"/>
        </w:rPr>
        <w:t xml:space="preserve"> ust.3</w:t>
      </w:r>
      <w:r w:rsidR="009C11CB" w:rsidRPr="00372051">
        <w:rPr>
          <w:rFonts w:ascii="Times New Roman" w:hAnsi="Times New Roman"/>
          <w:sz w:val="24"/>
          <w:szCs w:val="24"/>
        </w:rPr>
        <w:t>, ust</w:t>
      </w:r>
      <w:r w:rsidR="00A90E6E" w:rsidRPr="00372051">
        <w:rPr>
          <w:rFonts w:ascii="Times New Roman" w:hAnsi="Times New Roman"/>
          <w:sz w:val="24"/>
          <w:szCs w:val="24"/>
        </w:rPr>
        <w:t>.</w:t>
      </w:r>
      <w:r w:rsidR="006E5C62" w:rsidRPr="00372051">
        <w:rPr>
          <w:rFonts w:ascii="Times New Roman" w:hAnsi="Times New Roman"/>
          <w:sz w:val="24"/>
          <w:szCs w:val="24"/>
        </w:rPr>
        <w:t xml:space="preserve">4 i </w:t>
      </w:r>
      <w:r w:rsidR="009C11CB" w:rsidRPr="00372051">
        <w:rPr>
          <w:rFonts w:ascii="Times New Roman" w:hAnsi="Times New Roman"/>
          <w:sz w:val="24"/>
          <w:szCs w:val="24"/>
        </w:rPr>
        <w:t>4a</w:t>
      </w:r>
      <w:r w:rsidRPr="00372051">
        <w:rPr>
          <w:rFonts w:ascii="Times New Roman" w:hAnsi="Times New Roman"/>
          <w:sz w:val="24"/>
          <w:szCs w:val="24"/>
        </w:rPr>
        <w:t xml:space="preserve"> ustawy z dnia 13 września 1996 r. o utrzymaniu czystości i porządku w gminach (</w:t>
      </w:r>
      <w:proofErr w:type="spellStart"/>
      <w:r w:rsidR="00B84FC5" w:rsidRPr="00372051">
        <w:rPr>
          <w:rFonts w:ascii="Times New Roman" w:hAnsi="Times New Roman"/>
          <w:sz w:val="24"/>
          <w:szCs w:val="24"/>
        </w:rPr>
        <w:t>t.j</w:t>
      </w:r>
      <w:proofErr w:type="spellEnd"/>
      <w:r w:rsidR="00B84FC5" w:rsidRPr="00372051">
        <w:rPr>
          <w:rFonts w:ascii="Times New Roman" w:hAnsi="Times New Roman"/>
          <w:sz w:val="24"/>
          <w:szCs w:val="24"/>
        </w:rPr>
        <w:t xml:space="preserve">. </w:t>
      </w:r>
      <w:r w:rsidR="009C11CB" w:rsidRPr="00372051">
        <w:rPr>
          <w:rFonts w:ascii="Times New Roman" w:hAnsi="Times New Roman"/>
          <w:sz w:val="24"/>
          <w:szCs w:val="24"/>
        </w:rPr>
        <w:t>Dz.</w:t>
      </w:r>
      <w:r w:rsidR="00563F64" w:rsidRPr="00372051">
        <w:rPr>
          <w:rFonts w:ascii="Times New Roman" w:hAnsi="Times New Roman"/>
          <w:sz w:val="24"/>
          <w:szCs w:val="24"/>
        </w:rPr>
        <w:t xml:space="preserve"> </w:t>
      </w:r>
      <w:r w:rsidR="007B6F93" w:rsidRPr="00372051">
        <w:rPr>
          <w:rFonts w:ascii="Times New Roman" w:hAnsi="Times New Roman"/>
          <w:sz w:val="24"/>
          <w:szCs w:val="24"/>
        </w:rPr>
        <w:t>U. z 202</w:t>
      </w:r>
      <w:r w:rsidR="00B84FC5" w:rsidRPr="00372051">
        <w:rPr>
          <w:rFonts w:ascii="Times New Roman" w:hAnsi="Times New Roman"/>
          <w:sz w:val="24"/>
          <w:szCs w:val="24"/>
        </w:rPr>
        <w:t>5</w:t>
      </w:r>
      <w:r w:rsidR="007B6F93" w:rsidRPr="00372051">
        <w:rPr>
          <w:rFonts w:ascii="Times New Roman" w:hAnsi="Times New Roman"/>
          <w:sz w:val="24"/>
          <w:szCs w:val="24"/>
        </w:rPr>
        <w:t xml:space="preserve">r. poz. </w:t>
      </w:r>
      <w:r w:rsidR="00B84FC5" w:rsidRPr="00372051">
        <w:rPr>
          <w:rFonts w:ascii="Times New Roman" w:hAnsi="Times New Roman"/>
          <w:sz w:val="24"/>
          <w:szCs w:val="24"/>
        </w:rPr>
        <w:t>733</w:t>
      </w:r>
      <w:r w:rsidRPr="00372051">
        <w:rPr>
          <w:rFonts w:ascii="Times New Roman" w:hAnsi="Times New Roman"/>
          <w:sz w:val="24"/>
          <w:szCs w:val="24"/>
        </w:rPr>
        <w:t xml:space="preserve">) </w:t>
      </w:r>
      <w:r w:rsidRPr="00372051">
        <w:rPr>
          <w:rFonts w:ascii="Times New Roman" w:hAnsi="Times New Roman"/>
          <w:b/>
          <w:sz w:val="24"/>
          <w:szCs w:val="24"/>
        </w:rPr>
        <w:t>Rada Gminy w Puszczy Mariańskiej uchwala</w:t>
      </w:r>
      <w:r w:rsidR="00D47990">
        <w:rPr>
          <w:rFonts w:ascii="Times New Roman" w:hAnsi="Times New Roman"/>
          <w:b/>
          <w:sz w:val="24"/>
          <w:szCs w:val="24"/>
        </w:rPr>
        <w:t>,</w:t>
      </w:r>
      <w:r w:rsidRPr="00372051">
        <w:rPr>
          <w:rFonts w:ascii="Times New Roman" w:hAnsi="Times New Roman"/>
          <w:b/>
          <w:sz w:val="24"/>
          <w:szCs w:val="24"/>
        </w:rPr>
        <w:t xml:space="preserve"> co następuje: </w:t>
      </w:r>
    </w:p>
    <w:p w14:paraId="5A5E675B" w14:textId="77777777" w:rsidR="0028099C" w:rsidRPr="00372051" w:rsidRDefault="00FB6CA5" w:rsidP="00FB6CA5">
      <w:pPr>
        <w:pStyle w:val="Default"/>
        <w:rPr>
          <w:rFonts w:ascii="Times New Roman" w:hAnsi="Times New Roman"/>
          <w:b/>
          <w:szCs w:val="24"/>
        </w:rPr>
      </w:pPr>
      <w:r w:rsidRPr="00372051">
        <w:rPr>
          <w:rFonts w:ascii="Times New Roman" w:hAnsi="Times New Roman"/>
          <w:b/>
          <w:szCs w:val="24"/>
        </w:rPr>
        <w:t xml:space="preserve">§ 1. </w:t>
      </w:r>
    </w:p>
    <w:p w14:paraId="72AFFC6D" w14:textId="4141397F" w:rsidR="00FB6CA5" w:rsidRPr="00372051" w:rsidRDefault="00FB6CA5" w:rsidP="00E74D19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372051">
        <w:rPr>
          <w:rFonts w:ascii="Times New Roman" w:hAnsi="Times New Roman"/>
          <w:szCs w:val="24"/>
        </w:rPr>
        <w:t xml:space="preserve">Dokonuje się wyboru metody ustalenia opłat za gospodarowanie odpadami komunalnymi </w:t>
      </w:r>
      <w:r w:rsidR="009C11CB" w:rsidRPr="00372051">
        <w:rPr>
          <w:rFonts w:ascii="Times New Roman" w:hAnsi="Times New Roman"/>
          <w:szCs w:val="24"/>
        </w:rPr>
        <w:t>w taki sposób, że w przypadku nieruchomości</w:t>
      </w:r>
      <w:r w:rsidR="00A35B92" w:rsidRPr="00372051">
        <w:rPr>
          <w:rFonts w:ascii="Times New Roman" w:hAnsi="Times New Roman"/>
          <w:szCs w:val="24"/>
        </w:rPr>
        <w:t>,</w:t>
      </w:r>
      <w:r w:rsidR="009C11CB" w:rsidRPr="00372051">
        <w:rPr>
          <w:rFonts w:ascii="Times New Roman" w:hAnsi="Times New Roman"/>
          <w:szCs w:val="24"/>
        </w:rPr>
        <w:t xml:space="preserve"> na której zamieszkują mieszkańcy, opłaty za gospodarowanie odpadami komunalnymi stanowi iloczyn mieszkańców zamieszkujących daną nieruchomość oraz stawki opłaty ustalonej w § 2</w:t>
      </w:r>
      <w:r w:rsidR="00F85F94" w:rsidRPr="00372051">
        <w:rPr>
          <w:rFonts w:ascii="Times New Roman" w:hAnsi="Times New Roman"/>
          <w:szCs w:val="24"/>
        </w:rPr>
        <w:t xml:space="preserve"> ust.1</w:t>
      </w:r>
      <w:r w:rsidR="009C11CB" w:rsidRPr="00372051">
        <w:rPr>
          <w:rFonts w:ascii="Times New Roman" w:hAnsi="Times New Roman"/>
          <w:szCs w:val="24"/>
        </w:rPr>
        <w:t xml:space="preserve"> uchwały.</w:t>
      </w:r>
    </w:p>
    <w:p w14:paraId="6473D0CA" w14:textId="77777777" w:rsidR="00E74D19" w:rsidRPr="00372051" w:rsidRDefault="00E74D19" w:rsidP="00E74D19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</w:p>
    <w:p w14:paraId="4A1DC480" w14:textId="77777777" w:rsidR="0028099C" w:rsidRPr="00372051" w:rsidRDefault="00FB6CA5" w:rsidP="00E74D19">
      <w:pPr>
        <w:pStyle w:val="Default"/>
        <w:spacing w:line="276" w:lineRule="auto"/>
        <w:rPr>
          <w:rFonts w:ascii="Times New Roman" w:hAnsi="Times New Roman"/>
          <w:szCs w:val="24"/>
        </w:rPr>
      </w:pPr>
      <w:r w:rsidRPr="00372051">
        <w:rPr>
          <w:rFonts w:ascii="Times New Roman" w:hAnsi="Times New Roman"/>
          <w:b/>
          <w:szCs w:val="24"/>
        </w:rPr>
        <w:t>§ 2</w:t>
      </w:r>
      <w:r w:rsidRPr="00372051">
        <w:rPr>
          <w:rFonts w:ascii="Times New Roman" w:hAnsi="Times New Roman"/>
          <w:szCs w:val="24"/>
        </w:rPr>
        <w:t>.</w:t>
      </w:r>
    </w:p>
    <w:p w14:paraId="73084AA6" w14:textId="011B8D0C" w:rsidR="00FB6CA5" w:rsidRDefault="009C11CB" w:rsidP="00247C3C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7C3C">
        <w:rPr>
          <w:rFonts w:ascii="Times New Roman" w:hAnsi="Times New Roman"/>
          <w:sz w:val="24"/>
          <w:szCs w:val="24"/>
        </w:rPr>
        <w:t>Ustala się stawkę opłaty za gospodarowanie odpadami komunalnymi na terenie Gminy Puszcza Mariańska dla nieruchomośc</w:t>
      </w:r>
      <w:r w:rsidR="00673434" w:rsidRPr="00247C3C">
        <w:rPr>
          <w:rFonts w:ascii="Times New Roman" w:hAnsi="Times New Roman"/>
          <w:sz w:val="24"/>
          <w:szCs w:val="24"/>
        </w:rPr>
        <w:t xml:space="preserve">i zamieszkałych w wysokości </w:t>
      </w:r>
      <w:r w:rsidR="00B84FC5" w:rsidRPr="00247C3C">
        <w:rPr>
          <w:rFonts w:ascii="Times New Roman" w:hAnsi="Times New Roman"/>
          <w:b/>
          <w:sz w:val="24"/>
          <w:szCs w:val="24"/>
        </w:rPr>
        <w:t>40</w:t>
      </w:r>
      <w:r w:rsidR="00673434" w:rsidRPr="00247C3C">
        <w:rPr>
          <w:rFonts w:ascii="Times New Roman" w:hAnsi="Times New Roman"/>
          <w:b/>
          <w:sz w:val="24"/>
          <w:szCs w:val="24"/>
        </w:rPr>
        <w:t>,00</w:t>
      </w:r>
      <w:r w:rsidR="00CE0478" w:rsidRPr="00247C3C">
        <w:rPr>
          <w:rFonts w:ascii="Times New Roman" w:hAnsi="Times New Roman"/>
          <w:b/>
          <w:sz w:val="24"/>
          <w:szCs w:val="24"/>
        </w:rPr>
        <w:t xml:space="preserve"> </w:t>
      </w:r>
      <w:r w:rsidRPr="00247C3C">
        <w:rPr>
          <w:rFonts w:ascii="Times New Roman" w:hAnsi="Times New Roman"/>
          <w:b/>
          <w:sz w:val="24"/>
          <w:szCs w:val="24"/>
        </w:rPr>
        <w:t>zł</w:t>
      </w:r>
      <w:r w:rsidR="00E74D19" w:rsidRPr="00247C3C">
        <w:rPr>
          <w:rFonts w:ascii="Times New Roman" w:hAnsi="Times New Roman"/>
          <w:b/>
          <w:sz w:val="24"/>
          <w:szCs w:val="24"/>
        </w:rPr>
        <w:t xml:space="preserve"> </w:t>
      </w:r>
      <w:r w:rsidR="00673434" w:rsidRPr="00247C3C">
        <w:rPr>
          <w:rFonts w:ascii="Times New Roman" w:hAnsi="Times New Roman"/>
          <w:sz w:val="24"/>
          <w:szCs w:val="24"/>
        </w:rPr>
        <w:t xml:space="preserve">(słownie: </w:t>
      </w:r>
      <w:r w:rsidR="00B84FC5" w:rsidRPr="00247C3C">
        <w:rPr>
          <w:rFonts w:ascii="Times New Roman" w:hAnsi="Times New Roman"/>
          <w:sz w:val="24"/>
          <w:szCs w:val="24"/>
        </w:rPr>
        <w:t>czterdzieści złotych</w:t>
      </w:r>
      <w:r w:rsidR="00E74D19" w:rsidRPr="00247C3C">
        <w:rPr>
          <w:rFonts w:ascii="Times New Roman" w:hAnsi="Times New Roman"/>
          <w:b/>
          <w:sz w:val="24"/>
          <w:szCs w:val="24"/>
        </w:rPr>
        <w:t>)</w:t>
      </w:r>
      <w:r w:rsidRPr="00247C3C">
        <w:rPr>
          <w:rFonts w:ascii="Times New Roman" w:hAnsi="Times New Roman"/>
          <w:b/>
          <w:sz w:val="24"/>
          <w:szCs w:val="24"/>
        </w:rPr>
        <w:t xml:space="preserve"> </w:t>
      </w:r>
      <w:r w:rsidRPr="00247C3C">
        <w:rPr>
          <w:rFonts w:ascii="Times New Roman" w:hAnsi="Times New Roman"/>
          <w:sz w:val="24"/>
          <w:szCs w:val="24"/>
        </w:rPr>
        <w:t xml:space="preserve">miesięcznie za jedną osobę zamieszkującą daną nieruchomość, jeżeli odpady są zbierane i </w:t>
      </w:r>
      <w:r w:rsidR="00051B49" w:rsidRPr="00247C3C">
        <w:rPr>
          <w:rFonts w:ascii="Times New Roman" w:hAnsi="Times New Roman"/>
          <w:sz w:val="24"/>
          <w:szCs w:val="24"/>
        </w:rPr>
        <w:t>odbierane</w:t>
      </w:r>
      <w:r w:rsidRPr="00247C3C">
        <w:rPr>
          <w:rFonts w:ascii="Times New Roman" w:hAnsi="Times New Roman"/>
          <w:sz w:val="24"/>
          <w:szCs w:val="24"/>
        </w:rPr>
        <w:t xml:space="preserve"> w sposób selektywny.</w:t>
      </w:r>
    </w:p>
    <w:p w14:paraId="2024AE94" w14:textId="1DD33C04" w:rsidR="00051B49" w:rsidRPr="00247C3C" w:rsidRDefault="00051B49" w:rsidP="00E74D1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7C3C">
        <w:rPr>
          <w:rFonts w:ascii="Times New Roman" w:hAnsi="Times New Roman"/>
          <w:sz w:val="24"/>
          <w:szCs w:val="24"/>
        </w:rPr>
        <w:t xml:space="preserve">Ustala </w:t>
      </w:r>
      <w:r w:rsidR="00335794" w:rsidRPr="00247C3C">
        <w:rPr>
          <w:rFonts w:ascii="Times New Roman" w:hAnsi="Times New Roman"/>
          <w:sz w:val="24"/>
          <w:szCs w:val="24"/>
        </w:rPr>
        <w:t xml:space="preserve">się </w:t>
      </w:r>
      <w:r w:rsidR="00F85F94" w:rsidRPr="00247C3C">
        <w:rPr>
          <w:rFonts w:ascii="Times New Roman" w:hAnsi="Times New Roman"/>
          <w:sz w:val="24"/>
          <w:szCs w:val="24"/>
        </w:rPr>
        <w:t>podwyższoną</w:t>
      </w:r>
      <w:r w:rsidRPr="00247C3C">
        <w:rPr>
          <w:rFonts w:ascii="Times New Roman" w:hAnsi="Times New Roman"/>
          <w:sz w:val="24"/>
          <w:szCs w:val="24"/>
        </w:rPr>
        <w:t xml:space="preserve"> stawkę opłaty za gospoda</w:t>
      </w:r>
      <w:r w:rsidR="00CE0478" w:rsidRPr="00247C3C">
        <w:rPr>
          <w:rFonts w:ascii="Times New Roman" w:hAnsi="Times New Roman"/>
          <w:sz w:val="24"/>
          <w:szCs w:val="24"/>
        </w:rPr>
        <w:t xml:space="preserve">rowanie odpadami </w:t>
      </w:r>
      <w:r w:rsidR="00F85F94" w:rsidRPr="00247C3C">
        <w:rPr>
          <w:rFonts w:ascii="Times New Roman" w:hAnsi="Times New Roman"/>
          <w:sz w:val="24"/>
          <w:szCs w:val="24"/>
        </w:rPr>
        <w:t xml:space="preserve">komunalnymi </w:t>
      </w:r>
      <w:r w:rsidR="00CE0478" w:rsidRPr="00247C3C">
        <w:rPr>
          <w:rFonts w:ascii="Times New Roman" w:hAnsi="Times New Roman"/>
          <w:sz w:val="24"/>
          <w:szCs w:val="24"/>
        </w:rPr>
        <w:t xml:space="preserve">w wysokości </w:t>
      </w:r>
      <w:r w:rsidR="00673434" w:rsidRPr="00247C3C">
        <w:rPr>
          <w:rFonts w:ascii="Times New Roman" w:hAnsi="Times New Roman"/>
          <w:b/>
          <w:sz w:val="24"/>
          <w:szCs w:val="24"/>
        </w:rPr>
        <w:t>1</w:t>
      </w:r>
      <w:r w:rsidR="00B84FC5" w:rsidRPr="00247C3C">
        <w:rPr>
          <w:rFonts w:ascii="Times New Roman" w:hAnsi="Times New Roman"/>
          <w:b/>
          <w:sz w:val="24"/>
          <w:szCs w:val="24"/>
        </w:rPr>
        <w:t>20</w:t>
      </w:r>
      <w:r w:rsidR="00673434" w:rsidRPr="00247C3C">
        <w:rPr>
          <w:rFonts w:ascii="Times New Roman" w:hAnsi="Times New Roman"/>
          <w:b/>
          <w:sz w:val="24"/>
          <w:szCs w:val="24"/>
        </w:rPr>
        <w:t>,00</w:t>
      </w:r>
      <w:r w:rsidRPr="00247C3C">
        <w:rPr>
          <w:rFonts w:ascii="Times New Roman" w:hAnsi="Times New Roman"/>
          <w:b/>
          <w:sz w:val="24"/>
          <w:szCs w:val="24"/>
        </w:rPr>
        <w:t xml:space="preserve"> zł</w:t>
      </w:r>
      <w:r w:rsidR="00E74D19" w:rsidRPr="00247C3C">
        <w:rPr>
          <w:rFonts w:ascii="Times New Roman" w:hAnsi="Times New Roman"/>
          <w:b/>
          <w:sz w:val="24"/>
          <w:szCs w:val="24"/>
        </w:rPr>
        <w:t xml:space="preserve"> </w:t>
      </w:r>
      <w:r w:rsidR="00673434" w:rsidRPr="00247C3C">
        <w:rPr>
          <w:rFonts w:ascii="Times New Roman" w:hAnsi="Times New Roman"/>
          <w:sz w:val="24"/>
          <w:szCs w:val="24"/>
        </w:rPr>
        <w:t>(słownie: sto dwa</w:t>
      </w:r>
      <w:r w:rsidR="00B84FC5" w:rsidRPr="00247C3C">
        <w:rPr>
          <w:rFonts w:ascii="Times New Roman" w:hAnsi="Times New Roman"/>
          <w:sz w:val="24"/>
          <w:szCs w:val="24"/>
        </w:rPr>
        <w:t>dzieścia złotych</w:t>
      </w:r>
      <w:r w:rsidR="00E74D19" w:rsidRPr="00247C3C">
        <w:rPr>
          <w:rFonts w:ascii="Times New Roman" w:hAnsi="Times New Roman"/>
          <w:sz w:val="24"/>
          <w:szCs w:val="24"/>
        </w:rPr>
        <w:t>)</w:t>
      </w:r>
      <w:r w:rsidRPr="00247C3C">
        <w:rPr>
          <w:rFonts w:ascii="Times New Roman" w:hAnsi="Times New Roman"/>
          <w:sz w:val="24"/>
          <w:szCs w:val="24"/>
        </w:rPr>
        <w:t xml:space="preserve"> miesięcznie za jedną osobę zamieszkującą daną nieruchomość, jeżeli </w:t>
      </w:r>
      <w:r w:rsidR="00F85F94" w:rsidRPr="00247C3C">
        <w:rPr>
          <w:rFonts w:ascii="Times New Roman" w:hAnsi="Times New Roman"/>
          <w:sz w:val="24"/>
          <w:szCs w:val="24"/>
        </w:rPr>
        <w:t>właściciel nieruchomości nie wypełnia obowiązku zbierania odpadów komunalnych w sposób selektywny.</w:t>
      </w:r>
    </w:p>
    <w:p w14:paraId="3A4A2960" w14:textId="77777777" w:rsidR="00E74D19" w:rsidRPr="00372051" w:rsidRDefault="00E74D19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2217E6" w14:textId="77777777" w:rsidR="0028099C" w:rsidRPr="00372051" w:rsidRDefault="00051B49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2051">
        <w:rPr>
          <w:rFonts w:ascii="Times New Roman" w:hAnsi="Times New Roman"/>
          <w:b/>
          <w:sz w:val="24"/>
          <w:szCs w:val="24"/>
        </w:rPr>
        <w:t xml:space="preserve">§ 3. </w:t>
      </w:r>
    </w:p>
    <w:p w14:paraId="0A05F0E2" w14:textId="7CA84994" w:rsidR="00051B49" w:rsidRPr="00372051" w:rsidRDefault="00051B49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Ustala się częściowe zwolnienie z opłaty za gospodarowanie odpadami komunalnymi dla właścicieli nieruchomości zabudowanych budynkami mieszkalnym</w:t>
      </w:r>
      <w:r w:rsidR="00F85F94" w:rsidRPr="00372051">
        <w:rPr>
          <w:rFonts w:ascii="Times New Roman" w:hAnsi="Times New Roman"/>
          <w:sz w:val="24"/>
          <w:szCs w:val="24"/>
        </w:rPr>
        <w:t>i jednorodzinnymi kompostującym</w:t>
      </w:r>
      <w:r w:rsidRPr="00372051">
        <w:rPr>
          <w:rFonts w:ascii="Times New Roman" w:hAnsi="Times New Roman"/>
          <w:sz w:val="24"/>
          <w:szCs w:val="24"/>
        </w:rPr>
        <w:t xml:space="preserve"> bioodpady stanowiące odpady komunalne w kompostowniku przy</w:t>
      </w:r>
      <w:r w:rsidR="000D48D8" w:rsidRPr="00372051">
        <w:rPr>
          <w:rFonts w:ascii="Times New Roman" w:hAnsi="Times New Roman"/>
          <w:sz w:val="24"/>
          <w:szCs w:val="24"/>
        </w:rPr>
        <w:t xml:space="preserve">domowym w wysokości </w:t>
      </w:r>
      <w:r w:rsidR="00B84FC5" w:rsidRPr="00372051">
        <w:rPr>
          <w:rFonts w:ascii="Times New Roman" w:hAnsi="Times New Roman"/>
          <w:b/>
          <w:sz w:val="24"/>
          <w:szCs w:val="24"/>
        </w:rPr>
        <w:t>7</w:t>
      </w:r>
      <w:r w:rsidR="000D48D8" w:rsidRPr="00372051">
        <w:rPr>
          <w:rFonts w:ascii="Times New Roman" w:hAnsi="Times New Roman"/>
          <w:b/>
          <w:sz w:val="24"/>
          <w:szCs w:val="24"/>
        </w:rPr>
        <w:t>,00</w:t>
      </w:r>
      <w:r w:rsidR="00CE0478" w:rsidRPr="00372051">
        <w:rPr>
          <w:rFonts w:ascii="Times New Roman" w:hAnsi="Times New Roman"/>
          <w:b/>
          <w:sz w:val="24"/>
          <w:szCs w:val="24"/>
        </w:rPr>
        <w:t xml:space="preserve"> </w:t>
      </w:r>
      <w:r w:rsidRPr="00372051">
        <w:rPr>
          <w:rFonts w:ascii="Times New Roman" w:hAnsi="Times New Roman"/>
          <w:b/>
          <w:sz w:val="24"/>
          <w:szCs w:val="24"/>
        </w:rPr>
        <w:t>zł</w:t>
      </w:r>
      <w:r w:rsidR="009B18F3" w:rsidRPr="00372051">
        <w:rPr>
          <w:rFonts w:ascii="Times New Roman" w:hAnsi="Times New Roman"/>
          <w:b/>
          <w:sz w:val="24"/>
          <w:szCs w:val="24"/>
        </w:rPr>
        <w:t xml:space="preserve"> </w:t>
      </w:r>
      <w:r w:rsidR="007B6F93" w:rsidRPr="00372051">
        <w:rPr>
          <w:rFonts w:ascii="Times New Roman" w:hAnsi="Times New Roman"/>
          <w:sz w:val="24"/>
          <w:szCs w:val="24"/>
        </w:rPr>
        <w:t>(słown</w:t>
      </w:r>
      <w:r w:rsidR="000D48D8" w:rsidRPr="00372051">
        <w:rPr>
          <w:rFonts w:ascii="Times New Roman" w:hAnsi="Times New Roman"/>
          <w:sz w:val="24"/>
          <w:szCs w:val="24"/>
        </w:rPr>
        <w:t xml:space="preserve">ie: </w:t>
      </w:r>
      <w:r w:rsidR="00B84FC5" w:rsidRPr="00372051">
        <w:rPr>
          <w:rFonts w:ascii="Times New Roman" w:hAnsi="Times New Roman"/>
          <w:sz w:val="24"/>
          <w:szCs w:val="24"/>
        </w:rPr>
        <w:t>siedem</w:t>
      </w:r>
      <w:r w:rsidR="000D48D8" w:rsidRPr="00372051">
        <w:rPr>
          <w:rFonts w:ascii="Times New Roman" w:hAnsi="Times New Roman"/>
          <w:sz w:val="24"/>
          <w:szCs w:val="24"/>
        </w:rPr>
        <w:t xml:space="preserve"> złotych</w:t>
      </w:r>
      <w:r w:rsidR="009B18F3" w:rsidRPr="00372051">
        <w:rPr>
          <w:rFonts w:ascii="Times New Roman" w:hAnsi="Times New Roman"/>
          <w:sz w:val="24"/>
          <w:szCs w:val="24"/>
        </w:rPr>
        <w:t>)</w:t>
      </w:r>
      <w:r w:rsidRPr="00372051">
        <w:rPr>
          <w:rFonts w:ascii="Times New Roman" w:hAnsi="Times New Roman"/>
          <w:sz w:val="24"/>
          <w:szCs w:val="24"/>
        </w:rPr>
        <w:t xml:space="preserve"> </w:t>
      </w:r>
      <w:r w:rsidR="00F85F94" w:rsidRPr="00372051">
        <w:rPr>
          <w:rFonts w:ascii="Times New Roman" w:hAnsi="Times New Roman"/>
          <w:sz w:val="24"/>
          <w:szCs w:val="24"/>
        </w:rPr>
        <w:t xml:space="preserve">miesięcznej </w:t>
      </w:r>
      <w:r w:rsidRPr="00372051">
        <w:rPr>
          <w:rFonts w:ascii="Times New Roman" w:hAnsi="Times New Roman"/>
          <w:sz w:val="24"/>
          <w:szCs w:val="24"/>
        </w:rPr>
        <w:t xml:space="preserve">opłaty za gospodarowanie odpadami komunalnymi </w:t>
      </w:r>
      <w:r w:rsidR="00F85F94" w:rsidRPr="00372051">
        <w:rPr>
          <w:rFonts w:ascii="Times New Roman" w:hAnsi="Times New Roman"/>
          <w:sz w:val="24"/>
          <w:szCs w:val="24"/>
        </w:rPr>
        <w:t>od każdego</w:t>
      </w:r>
      <w:r w:rsidRPr="00372051">
        <w:rPr>
          <w:rFonts w:ascii="Times New Roman" w:hAnsi="Times New Roman"/>
          <w:sz w:val="24"/>
          <w:szCs w:val="24"/>
        </w:rPr>
        <w:t xml:space="preserve"> mieszkańca.</w:t>
      </w:r>
    </w:p>
    <w:p w14:paraId="20F6D19D" w14:textId="77777777" w:rsidR="00E74D19" w:rsidRDefault="00E74D19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D440C3" w14:textId="77777777" w:rsidR="0028099C" w:rsidRPr="00372051" w:rsidRDefault="00FB6CA5" w:rsidP="00E74D19">
      <w:pPr>
        <w:pStyle w:val="Default"/>
        <w:spacing w:line="276" w:lineRule="auto"/>
        <w:rPr>
          <w:rFonts w:ascii="Times New Roman" w:hAnsi="Times New Roman"/>
          <w:b/>
          <w:szCs w:val="24"/>
        </w:rPr>
      </w:pPr>
      <w:r w:rsidRPr="00372051">
        <w:rPr>
          <w:rFonts w:ascii="Times New Roman" w:hAnsi="Times New Roman"/>
          <w:b/>
          <w:szCs w:val="24"/>
        </w:rPr>
        <w:t>§</w:t>
      </w:r>
      <w:r w:rsidR="00051B49" w:rsidRPr="00372051">
        <w:rPr>
          <w:rFonts w:ascii="Times New Roman" w:hAnsi="Times New Roman"/>
          <w:b/>
          <w:szCs w:val="24"/>
        </w:rPr>
        <w:t xml:space="preserve"> 4</w:t>
      </w:r>
      <w:r w:rsidRPr="00372051">
        <w:rPr>
          <w:rFonts w:ascii="Times New Roman" w:hAnsi="Times New Roman"/>
          <w:b/>
          <w:szCs w:val="24"/>
        </w:rPr>
        <w:t>.</w:t>
      </w:r>
    </w:p>
    <w:p w14:paraId="64C552AD" w14:textId="33B64A36" w:rsidR="00C12B8E" w:rsidRDefault="00C12B8E" w:rsidP="00017C0D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372051">
        <w:rPr>
          <w:rFonts w:ascii="Times New Roman" w:hAnsi="Times New Roman"/>
          <w:szCs w:val="24"/>
        </w:rPr>
        <w:t>Zwalnia się w części z opłaty za gospodarowanie odpadami komunalnymi właścicieli nieruchomości</w:t>
      </w:r>
      <w:r w:rsidR="00B84FC5" w:rsidRPr="00372051">
        <w:rPr>
          <w:rFonts w:ascii="Times New Roman" w:hAnsi="Times New Roman"/>
          <w:szCs w:val="24"/>
        </w:rPr>
        <w:t>,</w:t>
      </w:r>
      <w:r w:rsidRPr="00372051">
        <w:rPr>
          <w:rFonts w:ascii="Times New Roman" w:hAnsi="Times New Roman"/>
          <w:szCs w:val="24"/>
        </w:rPr>
        <w:t xml:space="preserve"> na których zamieszkują rodziny wielodzietne w rozumieniu ustawy z dnia 5 grudnia 2014r. o Kar</w:t>
      </w:r>
      <w:r w:rsidR="008E2E18" w:rsidRPr="00372051">
        <w:rPr>
          <w:rFonts w:ascii="Times New Roman" w:hAnsi="Times New Roman"/>
          <w:szCs w:val="24"/>
        </w:rPr>
        <w:t>cie Dużej Rodziny (</w:t>
      </w:r>
      <w:proofErr w:type="spellStart"/>
      <w:r w:rsidR="00B84FC5" w:rsidRPr="00372051">
        <w:rPr>
          <w:rFonts w:ascii="Times New Roman" w:hAnsi="Times New Roman"/>
          <w:szCs w:val="24"/>
        </w:rPr>
        <w:t>t.j</w:t>
      </w:r>
      <w:proofErr w:type="spellEnd"/>
      <w:r w:rsidR="00B84FC5" w:rsidRPr="00372051">
        <w:rPr>
          <w:rFonts w:ascii="Times New Roman" w:hAnsi="Times New Roman"/>
          <w:szCs w:val="24"/>
        </w:rPr>
        <w:t xml:space="preserve">. </w:t>
      </w:r>
      <w:r w:rsidR="008E2E18" w:rsidRPr="00372051">
        <w:rPr>
          <w:rFonts w:ascii="Times New Roman" w:hAnsi="Times New Roman"/>
          <w:szCs w:val="24"/>
        </w:rPr>
        <w:t>Dz. U. z 202</w:t>
      </w:r>
      <w:r w:rsidR="00B84FC5" w:rsidRPr="00372051">
        <w:rPr>
          <w:rFonts w:ascii="Times New Roman" w:hAnsi="Times New Roman"/>
          <w:szCs w:val="24"/>
        </w:rPr>
        <w:t>4</w:t>
      </w:r>
      <w:r w:rsidR="008E2E18" w:rsidRPr="00372051">
        <w:rPr>
          <w:rFonts w:ascii="Times New Roman" w:hAnsi="Times New Roman"/>
          <w:szCs w:val="24"/>
        </w:rPr>
        <w:t>r.</w:t>
      </w:r>
      <w:r w:rsidR="008A3D7F" w:rsidRPr="00372051">
        <w:rPr>
          <w:rFonts w:ascii="Times New Roman" w:hAnsi="Times New Roman"/>
          <w:szCs w:val="24"/>
        </w:rPr>
        <w:t xml:space="preserve"> poz.</w:t>
      </w:r>
      <w:r w:rsidR="00B84FC5" w:rsidRPr="00372051">
        <w:rPr>
          <w:rFonts w:ascii="Times New Roman" w:hAnsi="Times New Roman"/>
          <w:szCs w:val="24"/>
        </w:rPr>
        <w:t>1512</w:t>
      </w:r>
      <w:r w:rsidRPr="00372051">
        <w:rPr>
          <w:rFonts w:ascii="Times New Roman" w:hAnsi="Times New Roman"/>
          <w:szCs w:val="24"/>
        </w:rPr>
        <w:t>)</w:t>
      </w:r>
      <w:r w:rsidR="00E74D19" w:rsidRPr="00372051">
        <w:rPr>
          <w:rFonts w:ascii="Times New Roman" w:hAnsi="Times New Roman"/>
          <w:szCs w:val="24"/>
        </w:rPr>
        <w:t>.</w:t>
      </w:r>
    </w:p>
    <w:p w14:paraId="0101AEE3" w14:textId="30756D83" w:rsidR="00C12B8E" w:rsidRPr="00017C0D" w:rsidRDefault="00E74D19" w:rsidP="00E74D19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17C0D">
        <w:rPr>
          <w:rFonts w:ascii="Times New Roman" w:hAnsi="Times New Roman"/>
          <w:szCs w:val="24"/>
        </w:rPr>
        <w:lastRenderedPageBreak/>
        <w:t>Zwolnienie, o którym mowa w ust. 1</w:t>
      </w:r>
      <w:r w:rsidR="00563F64" w:rsidRPr="00017C0D">
        <w:rPr>
          <w:rFonts w:ascii="Times New Roman" w:hAnsi="Times New Roman"/>
          <w:szCs w:val="24"/>
        </w:rPr>
        <w:t xml:space="preserve"> ustala się</w:t>
      </w:r>
      <w:r w:rsidR="00610768" w:rsidRPr="00017C0D">
        <w:rPr>
          <w:rFonts w:ascii="Times New Roman" w:hAnsi="Times New Roman"/>
          <w:szCs w:val="24"/>
        </w:rPr>
        <w:t xml:space="preserve"> </w:t>
      </w:r>
      <w:r w:rsidR="00F85F94" w:rsidRPr="00017C0D">
        <w:rPr>
          <w:rFonts w:ascii="Times New Roman" w:hAnsi="Times New Roman"/>
          <w:szCs w:val="24"/>
        </w:rPr>
        <w:t xml:space="preserve">w </w:t>
      </w:r>
      <w:r w:rsidR="00610768" w:rsidRPr="00017C0D">
        <w:rPr>
          <w:rFonts w:ascii="Times New Roman" w:hAnsi="Times New Roman"/>
          <w:szCs w:val="24"/>
        </w:rPr>
        <w:t xml:space="preserve">wysokości </w:t>
      </w:r>
      <w:r w:rsidR="000D48D8" w:rsidRPr="00017C0D">
        <w:rPr>
          <w:rFonts w:ascii="Times New Roman" w:hAnsi="Times New Roman"/>
          <w:b/>
          <w:szCs w:val="24"/>
        </w:rPr>
        <w:t>1,00</w:t>
      </w:r>
      <w:r w:rsidR="00610768" w:rsidRPr="00017C0D">
        <w:rPr>
          <w:rFonts w:ascii="Times New Roman" w:hAnsi="Times New Roman"/>
          <w:b/>
          <w:szCs w:val="24"/>
        </w:rPr>
        <w:t xml:space="preserve"> zł</w:t>
      </w:r>
      <w:r w:rsidRPr="00017C0D">
        <w:rPr>
          <w:rFonts w:ascii="Times New Roman" w:hAnsi="Times New Roman"/>
          <w:b/>
          <w:szCs w:val="24"/>
        </w:rPr>
        <w:t xml:space="preserve"> </w:t>
      </w:r>
      <w:r w:rsidR="000D48D8" w:rsidRPr="00017C0D">
        <w:rPr>
          <w:rFonts w:ascii="Times New Roman" w:hAnsi="Times New Roman"/>
          <w:szCs w:val="24"/>
        </w:rPr>
        <w:t>(słownie: jeden złotych</w:t>
      </w:r>
      <w:r w:rsidRPr="00017C0D">
        <w:rPr>
          <w:rFonts w:ascii="Times New Roman" w:hAnsi="Times New Roman"/>
          <w:szCs w:val="24"/>
        </w:rPr>
        <w:t>)</w:t>
      </w:r>
      <w:r w:rsidR="00F85F94" w:rsidRPr="00017C0D">
        <w:rPr>
          <w:rFonts w:ascii="Times New Roman" w:hAnsi="Times New Roman"/>
          <w:szCs w:val="24"/>
        </w:rPr>
        <w:t xml:space="preserve"> miesięcznej</w:t>
      </w:r>
      <w:r w:rsidR="00610768" w:rsidRPr="00017C0D">
        <w:rPr>
          <w:rFonts w:ascii="Times New Roman" w:hAnsi="Times New Roman"/>
          <w:szCs w:val="24"/>
        </w:rPr>
        <w:t xml:space="preserve"> opłaty za gospo</w:t>
      </w:r>
      <w:r w:rsidR="00F85F94" w:rsidRPr="00017C0D">
        <w:rPr>
          <w:rFonts w:ascii="Times New Roman" w:hAnsi="Times New Roman"/>
          <w:szCs w:val="24"/>
        </w:rPr>
        <w:t>darowanie odpadami komunalnymi od</w:t>
      </w:r>
      <w:r w:rsidR="00610768" w:rsidRPr="00017C0D">
        <w:rPr>
          <w:rFonts w:ascii="Times New Roman" w:hAnsi="Times New Roman"/>
          <w:szCs w:val="24"/>
        </w:rPr>
        <w:t xml:space="preserve"> każdego członka rodziny wielodzietnej.</w:t>
      </w:r>
    </w:p>
    <w:p w14:paraId="389EED7E" w14:textId="77777777" w:rsidR="00E74D19" w:rsidRPr="00372051" w:rsidRDefault="00E74D19" w:rsidP="00E74D19">
      <w:pPr>
        <w:pStyle w:val="Default"/>
        <w:spacing w:line="276" w:lineRule="auto"/>
        <w:rPr>
          <w:rFonts w:ascii="Times New Roman" w:hAnsi="Times New Roman"/>
          <w:szCs w:val="24"/>
        </w:rPr>
      </w:pPr>
    </w:p>
    <w:p w14:paraId="4409C900" w14:textId="77777777" w:rsidR="00610768" w:rsidRPr="00372051" w:rsidRDefault="00E74D19" w:rsidP="00E74D19">
      <w:pPr>
        <w:pStyle w:val="Default"/>
        <w:spacing w:line="276" w:lineRule="auto"/>
        <w:rPr>
          <w:rFonts w:ascii="Times New Roman" w:hAnsi="Times New Roman"/>
          <w:b/>
          <w:szCs w:val="24"/>
        </w:rPr>
      </w:pPr>
      <w:r w:rsidRPr="00372051">
        <w:rPr>
          <w:rFonts w:ascii="Times New Roman" w:hAnsi="Times New Roman"/>
          <w:b/>
          <w:szCs w:val="24"/>
        </w:rPr>
        <w:t>§ 5</w:t>
      </w:r>
      <w:r w:rsidR="00610768" w:rsidRPr="00372051">
        <w:rPr>
          <w:rFonts w:ascii="Times New Roman" w:hAnsi="Times New Roman"/>
          <w:b/>
          <w:szCs w:val="24"/>
        </w:rPr>
        <w:t xml:space="preserve">. </w:t>
      </w:r>
    </w:p>
    <w:p w14:paraId="4670DC37" w14:textId="6E87D7B7" w:rsidR="00FB6CA5" w:rsidRPr="00372051" w:rsidRDefault="00FB6CA5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Wykonanie uchwały powierza się Wójtowi Gminy</w:t>
      </w:r>
      <w:r w:rsidR="00017C0D">
        <w:rPr>
          <w:rFonts w:ascii="Times New Roman" w:hAnsi="Times New Roman"/>
          <w:sz w:val="24"/>
          <w:szCs w:val="24"/>
        </w:rPr>
        <w:t xml:space="preserve"> Puszcza Mariańska.</w:t>
      </w:r>
    </w:p>
    <w:p w14:paraId="72BD144D" w14:textId="77777777" w:rsidR="00CE0478" w:rsidRPr="00372051" w:rsidRDefault="00CE0478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C0C482" w14:textId="77777777" w:rsidR="00FB6CA5" w:rsidRPr="00372051" w:rsidRDefault="00E74D19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b/>
          <w:sz w:val="24"/>
          <w:szCs w:val="24"/>
        </w:rPr>
        <w:t>§ 6</w:t>
      </w:r>
      <w:r w:rsidR="00FB6CA5" w:rsidRPr="00372051">
        <w:rPr>
          <w:rFonts w:ascii="Times New Roman" w:hAnsi="Times New Roman"/>
          <w:b/>
          <w:sz w:val="24"/>
          <w:szCs w:val="24"/>
        </w:rPr>
        <w:t>.</w:t>
      </w:r>
    </w:p>
    <w:p w14:paraId="7B33D41A" w14:textId="6C6B7F5D" w:rsidR="0028099C" w:rsidRPr="00372051" w:rsidRDefault="008E2E18" w:rsidP="00017C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 xml:space="preserve">Traci moc Uchwała Nr </w:t>
      </w:r>
      <w:r w:rsidR="00034F92" w:rsidRPr="00372051">
        <w:rPr>
          <w:rFonts w:ascii="Times New Roman" w:hAnsi="Times New Roman"/>
          <w:sz w:val="24"/>
          <w:szCs w:val="24"/>
        </w:rPr>
        <w:t>XLVIII/282/2023</w:t>
      </w:r>
      <w:r w:rsidR="00FB6CA5" w:rsidRPr="00372051">
        <w:rPr>
          <w:rFonts w:ascii="Times New Roman" w:hAnsi="Times New Roman"/>
          <w:sz w:val="24"/>
          <w:szCs w:val="24"/>
        </w:rPr>
        <w:t xml:space="preserve"> Rady Gminy</w:t>
      </w:r>
      <w:r w:rsidRPr="00372051">
        <w:rPr>
          <w:rFonts w:ascii="Times New Roman" w:hAnsi="Times New Roman"/>
          <w:sz w:val="24"/>
          <w:szCs w:val="24"/>
        </w:rPr>
        <w:t xml:space="preserve"> w Puszczy Mariańskiej z dnia </w:t>
      </w:r>
      <w:r w:rsidR="00034F92" w:rsidRPr="00372051">
        <w:rPr>
          <w:rFonts w:ascii="Times New Roman" w:hAnsi="Times New Roman"/>
          <w:sz w:val="24"/>
          <w:szCs w:val="24"/>
        </w:rPr>
        <w:t>18</w:t>
      </w:r>
      <w:r w:rsidRPr="00372051">
        <w:rPr>
          <w:rFonts w:ascii="Times New Roman" w:hAnsi="Times New Roman"/>
          <w:sz w:val="24"/>
          <w:szCs w:val="24"/>
        </w:rPr>
        <w:t xml:space="preserve"> </w:t>
      </w:r>
      <w:r w:rsidR="00034F92" w:rsidRPr="00372051">
        <w:rPr>
          <w:rFonts w:ascii="Times New Roman" w:hAnsi="Times New Roman"/>
          <w:sz w:val="24"/>
          <w:szCs w:val="24"/>
        </w:rPr>
        <w:t>stycznia</w:t>
      </w:r>
      <w:r w:rsidRPr="00372051">
        <w:rPr>
          <w:rFonts w:ascii="Times New Roman" w:hAnsi="Times New Roman"/>
          <w:sz w:val="24"/>
          <w:szCs w:val="24"/>
        </w:rPr>
        <w:t xml:space="preserve"> 20</w:t>
      </w:r>
      <w:r w:rsidR="00034F92" w:rsidRPr="00372051">
        <w:rPr>
          <w:rFonts w:ascii="Times New Roman" w:hAnsi="Times New Roman"/>
          <w:sz w:val="24"/>
          <w:szCs w:val="24"/>
        </w:rPr>
        <w:t>23</w:t>
      </w:r>
      <w:r w:rsidR="00FB6CA5" w:rsidRPr="00372051">
        <w:rPr>
          <w:rFonts w:ascii="Times New Roman" w:hAnsi="Times New Roman"/>
          <w:sz w:val="24"/>
          <w:szCs w:val="24"/>
        </w:rPr>
        <w:t xml:space="preserve">r. 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>w sprawie wyboru metody ustalenia opłaty za gospodarowanie odpadami komunalnymi oraz ustalenia wysokości tej opłaty</w:t>
      </w:r>
      <w:r w:rsidRPr="00372051">
        <w:rPr>
          <w:rFonts w:ascii="Times New Roman" w:hAnsi="Times New Roman"/>
          <w:color w:val="000000"/>
          <w:sz w:val="24"/>
          <w:szCs w:val="24"/>
        </w:rPr>
        <w:t>,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2051">
        <w:rPr>
          <w:rFonts w:ascii="Times New Roman" w:hAnsi="Times New Roman"/>
          <w:sz w:val="24"/>
          <w:szCs w:val="24"/>
        </w:rPr>
        <w:t xml:space="preserve">zwolnienia w części z opłaty za gospodarowanie odpadami komunalnymi właścicieli </w:t>
      </w:r>
      <w:r w:rsidR="00034F92" w:rsidRPr="00372051">
        <w:rPr>
          <w:rFonts w:ascii="Times New Roman" w:hAnsi="Times New Roman"/>
          <w:sz w:val="24"/>
          <w:szCs w:val="24"/>
        </w:rPr>
        <w:t xml:space="preserve">nieruchomości </w:t>
      </w:r>
      <w:r w:rsidRPr="00372051">
        <w:rPr>
          <w:rFonts w:ascii="Times New Roman" w:hAnsi="Times New Roman"/>
          <w:sz w:val="24"/>
          <w:szCs w:val="24"/>
        </w:rPr>
        <w:t>zabudowanych budynkami mieszkalnymi jednorodzinnymi kompostującymi bioodpady stanowiące odpady komunalne w kompostowniku przydomowym oraz zwolnienia w części z opłaty za gospodarowanie odpadami komunalnymi właścicieli nieruchomości, na których zamieszkują rodziny wielodzietne</w:t>
      </w:r>
      <w:r w:rsidR="00A35B92" w:rsidRPr="00372051">
        <w:rPr>
          <w:rFonts w:ascii="Times New Roman" w:hAnsi="Times New Roman"/>
          <w:sz w:val="24"/>
          <w:szCs w:val="24"/>
        </w:rPr>
        <w:t xml:space="preserve"> 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>(</w:t>
      </w:r>
      <w:r w:rsidR="0028099C" w:rsidRPr="00372051">
        <w:rPr>
          <w:rFonts w:ascii="Times New Roman" w:hAnsi="Times New Roman"/>
          <w:color w:val="000000"/>
          <w:sz w:val="24"/>
          <w:szCs w:val="24"/>
        </w:rPr>
        <w:t>Dz.</w:t>
      </w:r>
      <w:r w:rsidR="00563F64" w:rsidRPr="003720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99C" w:rsidRPr="00372051">
        <w:rPr>
          <w:rFonts w:ascii="Times New Roman" w:hAnsi="Times New Roman"/>
          <w:color w:val="000000"/>
          <w:sz w:val="24"/>
          <w:szCs w:val="24"/>
        </w:rPr>
        <w:t>Urz.</w:t>
      </w:r>
      <w:r w:rsidR="00563F64" w:rsidRPr="003720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5B01" w:rsidRPr="00372051">
        <w:rPr>
          <w:rFonts w:ascii="Times New Roman" w:hAnsi="Times New Roman"/>
          <w:color w:val="000000"/>
          <w:sz w:val="24"/>
          <w:szCs w:val="24"/>
        </w:rPr>
        <w:t>Woj. Mazowieckiego z 20</w:t>
      </w:r>
      <w:r w:rsidR="00A35B92" w:rsidRPr="00372051">
        <w:rPr>
          <w:rFonts w:ascii="Times New Roman" w:hAnsi="Times New Roman"/>
          <w:color w:val="000000"/>
          <w:sz w:val="24"/>
          <w:szCs w:val="24"/>
        </w:rPr>
        <w:t>23</w:t>
      </w:r>
      <w:r w:rsidR="005D5B01" w:rsidRPr="00372051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A35B92" w:rsidRPr="00372051">
        <w:rPr>
          <w:rFonts w:ascii="Times New Roman" w:hAnsi="Times New Roman"/>
          <w:color w:val="000000"/>
          <w:sz w:val="24"/>
          <w:szCs w:val="24"/>
        </w:rPr>
        <w:t>691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0E5CD63F" w14:textId="77777777" w:rsidR="0028099C" w:rsidRPr="00372051" w:rsidRDefault="0028099C" w:rsidP="00E74D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93D879" w14:textId="77777777" w:rsidR="00FB6CA5" w:rsidRPr="00372051" w:rsidRDefault="00E74D19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b/>
          <w:sz w:val="24"/>
          <w:szCs w:val="24"/>
        </w:rPr>
        <w:t>§ 7</w:t>
      </w:r>
      <w:r w:rsidR="00FB6CA5" w:rsidRPr="00372051">
        <w:rPr>
          <w:rFonts w:ascii="Times New Roman" w:hAnsi="Times New Roman"/>
          <w:b/>
          <w:sz w:val="24"/>
          <w:szCs w:val="24"/>
        </w:rPr>
        <w:t>.</w:t>
      </w:r>
    </w:p>
    <w:p w14:paraId="34E46C87" w14:textId="6B36C6EF" w:rsidR="00FB6CA5" w:rsidRPr="00372051" w:rsidRDefault="00FB6CA5" w:rsidP="00E74D19">
      <w:pPr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Uchwała podlega ogłoszeniu w Dzienniku Urzędowym Województwa Mazowieckiego i wc</w:t>
      </w:r>
      <w:r w:rsidR="005D5B01" w:rsidRPr="00372051">
        <w:rPr>
          <w:rFonts w:ascii="Times New Roman" w:hAnsi="Times New Roman"/>
          <w:sz w:val="24"/>
          <w:szCs w:val="24"/>
        </w:rPr>
        <w:t xml:space="preserve">hodzi w życie z dniem 1 </w:t>
      </w:r>
      <w:r w:rsidR="00A35B92" w:rsidRPr="00372051">
        <w:rPr>
          <w:rFonts w:ascii="Times New Roman" w:hAnsi="Times New Roman"/>
          <w:sz w:val="24"/>
          <w:szCs w:val="24"/>
        </w:rPr>
        <w:t>kwietnia 2</w:t>
      </w:r>
      <w:r w:rsidR="005D5B01" w:rsidRPr="00372051">
        <w:rPr>
          <w:rFonts w:ascii="Times New Roman" w:hAnsi="Times New Roman"/>
          <w:sz w:val="24"/>
          <w:szCs w:val="24"/>
        </w:rPr>
        <w:t>02</w:t>
      </w:r>
      <w:r w:rsidR="00A35B92" w:rsidRPr="00372051">
        <w:rPr>
          <w:rFonts w:ascii="Times New Roman" w:hAnsi="Times New Roman"/>
          <w:sz w:val="24"/>
          <w:szCs w:val="24"/>
        </w:rPr>
        <w:t>6</w:t>
      </w:r>
      <w:r w:rsidRPr="00372051">
        <w:rPr>
          <w:rFonts w:ascii="Times New Roman" w:hAnsi="Times New Roman"/>
          <w:sz w:val="24"/>
          <w:szCs w:val="24"/>
        </w:rPr>
        <w:t xml:space="preserve"> roku.</w:t>
      </w:r>
    </w:p>
    <w:p w14:paraId="3A245754" w14:textId="77777777" w:rsidR="00610768" w:rsidRDefault="00610768" w:rsidP="00FB6CA5">
      <w:pPr>
        <w:spacing w:after="0"/>
        <w:ind w:left="6372" w:firstLine="708"/>
        <w:jc w:val="both"/>
        <w:rPr>
          <w:rFonts w:ascii="Verdana" w:hAnsi="Verdana"/>
          <w:sz w:val="16"/>
        </w:rPr>
      </w:pPr>
    </w:p>
    <w:p w14:paraId="1F36F4A7" w14:textId="77777777" w:rsidR="00610768" w:rsidRDefault="00610768" w:rsidP="00FB6CA5">
      <w:pPr>
        <w:spacing w:after="0"/>
        <w:ind w:left="6372" w:firstLine="708"/>
        <w:jc w:val="both"/>
        <w:rPr>
          <w:rFonts w:ascii="Verdana" w:hAnsi="Verdana"/>
          <w:sz w:val="16"/>
        </w:rPr>
      </w:pPr>
    </w:p>
    <w:p w14:paraId="1A547AEB" w14:textId="77777777" w:rsidR="00FB6CA5" w:rsidRPr="00372051" w:rsidRDefault="00FB6CA5" w:rsidP="00FB6CA5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Przewodniczący</w:t>
      </w:r>
    </w:p>
    <w:p w14:paraId="35FC5174" w14:textId="77777777" w:rsidR="00FB6CA5" w:rsidRPr="00372051" w:rsidRDefault="00FB6CA5" w:rsidP="00FB6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  <w:t>Rady Gminy</w:t>
      </w:r>
    </w:p>
    <w:p w14:paraId="2BCD9EF1" w14:textId="77777777" w:rsidR="00FB6CA5" w:rsidRPr="00372051" w:rsidRDefault="00FB6CA5" w:rsidP="00FB6C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574830" w14:textId="40456505" w:rsidR="00FB6CA5" w:rsidRPr="00372051" w:rsidRDefault="00FB6CA5" w:rsidP="00FB6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="00A35B92" w:rsidRPr="00372051">
        <w:rPr>
          <w:rFonts w:ascii="Times New Roman" w:hAnsi="Times New Roman"/>
          <w:sz w:val="24"/>
          <w:szCs w:val="24"/>
        </w:rPr>
        <w:t>Wiesław Pietras</w:t>
      </w:r>
    </w:p>
    <w:p w14:paraId="51791B99" w14:textId="77777777" w:rsidR="00D53C11" w:rsidRDefault="00D53C11"/>
    <w:p w14:paraId="2E24A555" w14:textId="77777777" w:rsidR="00610768" w:rsidRDefault="00610768"/>
    <w:p w14:paraId="4EE7852B" w14:textId="77777777" w:rsidR="00610768" w:rsidRDefault="00610768"/>
    <w:p w14:paraId="22ECB3EA" w14:textId="77777777" w:rsidR="00610768" w:rsidRDefault="00610768"/>
    <w:p w14:paraId="6DBEE40F" w14:textId="77777777" w:rsidR="00610768" w:rsidRDefault="00610768"/>
    <w:p w14:paraId="4F3FFB4D" w14:textId="77777777" w:rsidR="00610768" w:rsidRDefault="00610768"/>
    <w:p w14:paraId="64988985" w14:textId="77777777" w:rsidR="00610768" w:rsidRDefault="00610768"/>
    <w:p w14:paraId="4AE09745" w14:textId="77777777" w:rsidR="00610768" w:rsidRDefault="00610768"/>
    <w:p w14:paraId="251817BF" w14:textId="77777777" w:rsidR="00610768" w:rsidRDefault="00610768"/>
    <w:p w14:paraId="2853C085" w14:textId="77777777" w:rsidR="00610768" w:rsidRDefault="00610768"/>
    <w:p w14:paraId="300D88C2" w14:textId="77777777" w:rsidR="00610768" w:rsidRDefault="00610768"/>
    <w:sectPr w:rsidR="0061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086"/>
    <w:multiLevelType w:val="hybridMultilevel"/>
    <w:tmpl w:val="2202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3B28"/>
    <w:multiLevelType w:val="hybridMultilevel"/>
    <w:tmpl w:val="DE421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C3DDC"/>
    <w:multiLevelType w:val="hybridMultilevel"/>
    <w:tmpl w:val="C4EA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E3C52"/>
    <w:multiLevelType w:val="singleLevel"/>
    <w:tmpl w:val="3186725C"/>
    <w:lvl w:ilvl="0">
      <w:start w:val="1"/>
      <w:numFmt w:val="decimal"/>
      <w:lvlText w:val="%1)"/>
      <w:legacy w:legacy="1" w:legacySpace="0" w:legacyIndent="0"/>
      <w:lvlJc w:val="left"/>
      <w:pPr>
        <w:ind w:left="196" w:firstLine="0"/>
      </w:pPr>
    </w:lvl>
  </w:abstractNum>
  <w:abstractNum w:abstractNumId="4" w15:restartNumberingAfterBreak="0">
    <w:nsid w:val="59B119E2"/>
    <w:multiLevelType w:val="singleLevel"/>
    <w:tmpl w:val="3186725C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5CB66FE7"/>
    <w:multiLevelType w:val="hybridMultilevel"/>
    <w:tmpl w:val="8662D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34215">
    <w:abstractNumId w:val="4"/>
    <w:lvlOverride w:ilvl="0">
      <w:startOverride w:val="1"/>
    </w:lvlOverride>
  </w:num>
  <w:num w:numId="2" w16cid:durableId="1716388942">
    <w:abstractNumId w:val="3"/>
    <w:lvlOverride w:ilvl="0">
      <w:startOverride w:val="1"/>
    </w:lvlOverride>
  </w:num>
  <w:num w:numId="3" w16cid:durableId="387843422">
    <w:abstractNumId w:val="2"/>
  </w:num>
  <w:num w:numId="4" w16cid:durableId="1718813611">
    <w:abstractNumId w:val="5"/>
  </w:num>
  <w:num w:numId="5" w16cid:durableId="848832624">
    <w:abstractNumId w:val="0"/>
  </w:num>
  <w:num w:numId="6" w16cid:durableId="358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17C0D"/>
    <w:rsid w:val="00034F92"/>
    <w:rsid w:val="00051B49"/>
    <w:rsid w:val="000D48D8"/>
    <w:rsid w:val="000F1488"/>
    <w:rsid w:val="00236585"/>
    <w:rsid w:val="00247C3C"/>
    <w:rsid w:val="0028099C"/>
    <w:rsid w:val="002C49CA"/>
    <w:rsid w:val="002D2F26"/>
    <w:rsid w:val="00335794"/>
    <w:rsid w:val="00372051"/>
    <w:rsid w:val="00381D2F"/>
    <w:rsid w:val="004A39BF"/>
    <w:rsid w:val="004B4BE2"/>
    <w:rsid w:val="0056174C"/>
    <w:rsid w:val="00563F64"/>
    <w:rsid w:val="005D5B01"/>
    <w:rsid w:val="00610768"/>
    <w:rsid w:val="00673434"/>
    <w:rsid w:val="006E5C62"/>
    <w:rsid w:val="007B6F93"/>
    <w:rsid w:val="00805C26"/>
    <w:rsid w:val="008719E9"/>
    <w:rsid w:val="008A3D7F"/>
    <w:rsid w:val="008C1A03"/>
    <w:rsid w:val="008E19F4"/>
    <w:rsid w:val="008E2E18"/>
    <w:rsid w:val="009B18F3"/>
    <w:rsid w:val="009C11CB"/>
    <w:rsid w:val="00A35B92"/>
    <w:rsid w:val="00A90E6E"/>
    <w:rsid w:val="00B84FC5"/>
    <w:rsid w:val="00C12B8E"/>
    <w:rsid w:val="00C401F6"/>
    <w:rsid w:val="00CB368B"/>
    <w:rsid w:val="00CE0478"/>
    <w:rsid w:val="00D47990"/>
    <w:rsid w:val="00D53C11"/>
    <w:rsid w:val="00DA156F"/>
    <w:rsid w:val="00E74D19"/>
    <w:rsid w:val="00F07DD4"/>
    <w:rsid w:val="00F24143"/>
    <w:rsid w:val="00F3425F"/>
    <w:rsid w:val="00F605CC"/>
    <w:rsid w:val="00F753BA"/>
    <w:rsid w:val="00F85F94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A4E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CA5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CA5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Arial" w:eastAsia="Times New Roman" w:hAnsi="Arial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CA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1B49"/>
    <w:pPr>
      <w:ind w:left="720"/>
      <w:contextualSpacing/>
    </w:pPr>
  </w:style>
  <w:style w:type="table" w:styleId="Tabela-Siatka">
    <w:name w:val="Table Grid"/>
    <w:basedOn w:val="Standardowy"/>
    <w:uiPriority w:val="39"/>
    <w:rsid w:val="006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8010-4325-4DFD-AF12-5232EBF7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2</cp:revision>
  <cp:lastPrinted>2023-01-12T08:39:00Z</cp:lastPrinted>
  <dcterms:created xsi:type="dcterms:W3CDTF">2026-01-27T07:45:00Z</dcterms:created>
  <dcterms:modified xsi:type="dcterms:W3CDTF">2026-01-27T07:45:00Z</dcterms:modified>
</cp:coreProperties>
</file>