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B5" w:rsidRDefault="00166BB5" w:rsidP="00166BB5">
      <w:pPr>
        <w:pStyle w:val="isselectede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Puszcza Mariańska, dnia 03.02.2026 r</w:t>
      </w:r>
    </w:p>
    <w:p w:rsidR="00166BB5" w:rsidRDefault="00166BB5" w:rsidP="00166BB5">
      <w:pPr>
        <w:pStyle w:val="isselectedend"/>
      </w:pPr>
    </w:p>
    <w:p w:rsidR="00166BB5" w:rsidRPr="00166BB5" w:rsidRDefault="00166BB5" w:rsidP="00166BB5">
      <w:pPr>
        <w:pStyle w:val="isselecteden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BB5">
        <w:rPr>
          <w:b/>
        </w:rPr>
        <w:t>Przewodniczący Rady Gminy</w:t>
      </w:r>
    </w:p>
    <w:p w:rsidR="00166BB5" w:rsidRPr="00166BB5" w:rsidRDefault="00166BB5" w:rsidP="00166BB5">
      <w:pPr>
        <w:pStyle w:val="isselectedend"/>
        <w:rPr>
          <w:b/>
        </w:rPr>
      </w:pPr>
      <w:r w:rsidRPr="00166BB5">
        <w:rPr>
          <w:b/>
        </w:rPr>
        <w:tab/>
      </w:r>
      <w:r w:rsidRPr="00166BB5">
        <w:rPr>
          <w:b/>
        </w:rPr>
        <w:tab/>
      </w:r>
      <w:r w:rsidRPr="00166BB5">
        <w:rPr>
          <w:b/>
        </w:rPr>
        <w:tab/>
      </w:r>
      <w:r w:rsidRPr="00166BB5">
        <w:rPr>
          <w:b/>
        </w:rPr>
        <w:tab/>
      </w:r>
      <w:r w:rsidRPr="00166BB5">
        <w:rPr>
          <w:b/>
        </w:rPr>
        <w:tab/>
      </w:r>
      <w:r w:rsidRPr="00166BB5">
        <w:rPr>
          <w:b/>
        </w:rPr>
        <w:tab/>
      </w:r>
      <w:r w:rsidRPr="00166BB5">
        <w:rPr>
          <w:b/>
        </w:rPr>
        <w:tab/>
        <w:t>Wiesław Pietras</w:t>
      </w:r>
    </w:p>
    <w:p w:rsidR="00166BB5" w:rsidRDefault="00166BB5" w:rsidP="00166BB5">
      <w:pPr>
        <w:pStyle w:val="isselectedend"/>
      </w:pPr>
    </w:p>
    <w:p w:rsidR="00166BB5" w:rsidRDefault="00166BB5" w:rsidP="00166BB5">
      <w:pPr>
        <w:pStyle w:val="isselectedend"/>
        <w:jc w:val="both"/>
      </w:pPr>
      <w:r>
        <w:t xml:space="preserve">                      </w:t>
      </w:r>
      <w:r>
        <w:t>Na podstawie art. 30 ust. 2 pkt 1 ustawy z dnia 8 marca 1990 r. o samorządzie gminnym, zwracam się z wnioskiem o wprowadzenie do porządku obrad najbliższej sesji Rady Gminy Puszcza Mariańska projektu uchwały w sprawie wyrażenia zgody na wydzierżawienie nieruchomości stanowiącej własność Gminy Puszcza Mariańska.</w:t>
      </w:r>
    </w:p>
    <w:p w:rsidR="00166BB5" w:rsidRDefault="00166BB5" w:rsidP="00166BB5">
      <w:pPr>
        <w:pStyle w:val="isselectedend"/>
        <w:jc w:val="both"/>
      </w:pPr>
      <w:r>
        <w:t>Konieczność podjęcia przedmiotowej uchwały wynika z faktu obowiązywania umowy dzierżawy dotyczącej nieruchomości gminnej oraz potrzeby uregulowania dalszego korzystania z tej nieruchomości zgodnie z obowiązującymi przepisami prawa.</w:t>
      </w:r>
    </w:p>
    <w:p w:rsidR="00166BB5" w:rsidRDefault="00166BB5" w:rsidP="00166BB5">
      <w:pPr>
        <w:pStyle w:val="NormalnyWeb"/>
      </w:pPr>
      <w:r>
        <w:t>Projekt uchwały stanowi załącznik do niniejszego wniosku.</w:t>
      </w:r>
    </w:p>
    <w:p w:rsidR="00166BB5" w:rsidRDefault="00166BB5" w:rsidP="00166BB5">
      <w:pPr>
        <w:pStyle w:val="NormalnyWeb"/>
      </w:pPr>
    </w:p>
    <w:p w:rsidR="00166BB5" w:rsidRDefault="00166BB5" w:rsidP="00166BB5">
      <w:pPr>
        <w:pStyle w:val="NormalnyWeb"/>
      </w:pPr>
      <w:bookmarkStart w:id="0" w:name="_GoBack"/>
      <w:bookmarkEnd w:id="0"/>
    </w:p>
    <w:p w:rsidR="00947B54" w:rsidRDefault="00947B54"/>
    <w:sectPr w:rsidR="0094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13"/>
    <w:rsid w:val="00166BB5"/>
    <w:rsid w:val="00641013"/>
    <w:rsid w:val="006F70F2"/>
    <w:rsid w:val="009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4FDD-C2B0-494A-9CF1-D15BD0C7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16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cp:lastPrinted>2026-02-03T07:39:00Z</cp:lastPrinted>
  <dcterms:created xsi:type="dcterms:W3CDTF">2026-02-03T07:31:00Z</dcterms:created>
  <dcterms:modified xsi:type="dcterms:W3CDTF">2026-02-03T07:44:00Z</dcterms:modified>
</cp:coreProperties>
</file>