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Default="003450C5">
      <w:pPr>
        <w:rPr>
          <w:rFonts w:ascii="Arial" w:hAnsi="Arial"/>
          <w:b/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1814B3">
        <w:rPr>
          <w:rFonts w:ascii="Arial" w:hAnsi="Arial"/>
          <w:b/>
          <w:sz w:val="28"/>
          <w:szCs w:val="28"/>
        </w:rPr>
        <w:t>I</w:t>
      </w:r>
      <w:r w:rsidR="008E2B43">
        <w:rPr>
          <w:rFonts w:ascii="Arial" w:hAnsi="Arial"/>
          <w:b/>
          <w:sz w:val="28"/>
          <w:szCs w:val="28"/>
        </w:rPr>
        <w:t>I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1814B3">
        <w:rPr>
          <w:rFonts w:ascii="Arial" w:hAnsi="Arial"/>
          <w:b/>
          <w:sz w:val="28"/>
          <w:szCs w:val="28"/>
        </w:rPr>
        <w:t xml:space="preserve">4 lutego </w:t>
      </w:r>
      <w:r w:rsidR="008E2B43">
        <w:rPr>
          <w:rFonts w:ascii="Arial" w:hAnsi="Arial"/>
          <w:b/>
          <w:sz w:val="28"/>
          <w:szCs w:val="28"/>
        </w:rPr>
        <w:t>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E53533" w:rsidRPr="00FC7C1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1814B3" w:rsidRPr="00FC7C15" w:rsidRDefault="001814B3">
      <w:pPr>
        <w:rPr>
          <w:sz w:val="28"/>
          <w:szCs w:val="28"/>
        </w:rPr>
      </w:pP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0002.2</w:t>
      </w:r>
      <w:r w:rsidR="001814B3">
        <w:rPr>
          <w:rFonts w:ascii="Times New Roman" w:hAnsi="Times New Roman" w:cs="Times New Roman"/>
          <w:b/>
          <w:sz w:val="24"/>
          <w:szCs w:val="24"/>
        </w:rPr>
        <w:t>2</w:t>
      </w:r>
      <w:r w:rsidR="003450C5">
        <w:rPr>
          <w:rFonts w:ascii="Times New Roman" w:hAnsi="Times New Roman" w:cs="Times New Roman"/>
          <w:b/>
          <w:sz w:val="24"/>
          <w:szCs w:val="24"/>
        </w:rPr>
        <w:t>.202</w:t>
      </w:r>
      <w:r w:rsidR="001814B3">
        <w:rPr>
          <w:rFonts w:ascii="Times New Roman" w:hAnsi="Times New Roman" w:cs="Times New Roman"/>
          <w:b/>
          <w:sz w:val="24"/>
          <w:szCs w:val="24"/>
        </w:rPr>
        <w:t>6</w:t>
      </w:r>
    </w:p>
    <w:p w:rsidR="001814B3" w:rsidRDefault="001814B3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C24E94" w:rsidRDefault="00270EC0" w:rsidP="00C24E94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7E6A">
        <w:t xml:space="preserve">1. </w:t>
      </w:r>
      <w:r w:rsidRPr="00C24E94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022D42" w:rsidRPr="00C24E94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Pr="00C24E94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 w:rsidRPr="00C24E94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="001814B3">
        <w:rPr>
          <w:rFonts w:ascii="Times New Roman" w:hAnsi="Times New Roman" w:cs="Times New Roman"/>
          <w:sz w:val="24"/>
          <w:szCs w:val="24"/>
        </w:rPr>
        <w:t>I</w:t>
      </w:r>
      <w:r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1814B3" w:rsidRDefault="003450C5" w:rsidP="001814B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Cs w:val="20"/>
        </w:rPr>
      </w:pPr>
      <w:r w:rsidRPr="00C24E94">
        <w:rPr>
          <w:rFonts w:ascii="Times New Roman" w:hAnsi="Times New Roman" w:cs="Times New Roman"/>
          <w:sz w:val="24"/>
          <w:szCs w:val="24"/>
        </w:rPr>
        <w:t>4</w:t>
      </w:r>
      <w:r w:rsidR="00E53533" w:rsidRPr="00C24E94">
        <w:rPr>
          <w:rFonts w:ascii="Times New Roman" w:hAnsi="Times New Roman" w:cs="Times New Roman"/>
          <w:sz w:val="24"/>
          <w:szCs w:val="24"/>
        </w:rPr>
        <w:t>.</w:t>
      </w:r>
      <w:r w:rsidRPr="00C24E94">
        <w:rPr>
          <w:rFonts w:ascii="Times New Roman" w:hAnsi="Times New Roman" w:cs="Times New Roman"/>
          <w:sz w:val="24"/>
          <w:szCs w:val="24"/>
        </w:rPr>
        <w:t xml:space="preserve"> </w:t>
      </w:r>
      <w:r w:rsidR="001814B3" w:rsidRPr="001814B3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="001814B3" w:rsidRPr="001814B3">
        <w:rPr>
          <w:rFonts w:ascii="Times New Roman" w:eastAsia="Times New Roman" w:hAnsi="Times New Roman" w:cs="Times New Roman"/>
          <w:bCs/>
          <w:sz w:val="24"/>
          <w:szCs w:val="24"/>
        </w:rPr>
        <w:t>w sprawie wyboru metody ustalenia opłaty za gospodarowanie odpadami</w:t>
      </w:r>
      <w:r w:rsidR="001814B3" w:rsidRPr="001814B3">
        <w:rPr>
          <w:rFonts w:ascii="Times New Roman" w:eastAsia="Times New Roman" w:hAnsi="Times New Roman" w:cs="Times New Roman"/>
          <w:szCs w:val="20"/>
        </w:rPr>
        <w:t xml:space="preserve"> komunalnymi oraz ustalenia stawki tej opłaty, zwolnienia w części z opłaty za gospodarowanie odpadami komunalnymi właścicieli nieruchomości zabudowanych budynkami mieszkalnymi jednorodzinnymi kompostującymi bioodpady stanowiące odpady komunalne w kompostowniku przydomowym oraz zwolnienia w części z opłaty za gospodarowanie odpadami komunalnymi właścicieli nieruchomości, na których zamieszkują rodziny wielodzietne.</w:t>
      </w:r>
    </w:p>
    <w:p w:rsidR="001814B3" w:rsidRPr="001814B3" w:rsidRDefault="001814B3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5. </w:t>
      </w:r>
      <w:r w:rsidRPr="001814B3">
        <w:rPr>
          <w:rFonts w:ascii="Times New Roman" w:eastAsia="Times New Roman" w:hAnsi="Times New Roman" w:cs="Times New Roman"/>
          <w:szCs w:val="20"/>
        </w:rPr>
        <w:t>Sprawozdanie z działalności Komisji Budżetowej za 202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1814B3">
        <w:rPr>
          <w:rFonts w:ascii="Times New Roman" w:eastAsia="Times New Roman" w:hAnsi="Times New Roman" w:cs="Times New Roman"/>
          <w:szCs w:val="20"/>
        </w:rPr>
        <w:t xml:space="preserve"> rok wraz z przedst</w:t>
      </w:r>
      <w:r>
        <w:rPr>
          <w:rFonts w:ascii="Times New Roman" w:eastAsia="Times New Roman" w:hAnsi="Times New Roman" w:cs="Times New Roman"/>
          <w:szCs w:val="20"/>
        </w:rPr>
        <w:t>awieniem planu pracy na rok 2026;</w:t>
      </w:r>
    </w:p>
    <w:p w:rsidR="001814B3" w:rsidRPr="001814B3" w:rsidRDefault="001814B3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6</w:t>
      </w:r>
      <w:r w:rsidRPr="001814B3">
        <w:rPr>
          <w:rFonts w:ascii="Times New Roman" w:eastAsia="Times New Roman" w:hAnsi="Times New Roman" w:cs="Times New Roman"/>
          <w:szCs w:val="20"/>
        </w:rPr>
        <w:t>. Sprawozdanie z działalności Komisji Kultury i Promocji Gminy za 202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1814B3">
        <w:rPr>
          <w:rFonts w:ascii="Times New Roman" w:eastAsia="Times New Roman" w:hAnsi="Times New Roman" w:cs="Times New Roman"/>
          <w:szCs w:val="20"/>
        </w:rPr>
        <w:t xml:space="preserve"> rok wraz z przedstawieniem planu pracy na rok 202</w:t>
      </w:r>
      <w:r>
        <w:rPr>
          <w:rFonts w:ascii="Times New Roman" w:eastAsia="Times New Roman" w:hAnsi="Times New Roman" w:cs="Times New Roman"/>
          <w:szCs w:val="20"/>
        </w:rPr>
        <w:t>6</w:t>
      </w:r>
      <w:r w:rsidRPr="001814B3">
        <w:rPr>
          <w:rFonts w:ascii="Times New Roman" w:eastAsia="Times New Roman" w:hAnsi="Times New Roman" w:cs="Times New Roman"/>
          <w:szCs w:val="20"/>
        </w:rPr>
        <w:t>;</w:t>
      </w:r>
    </w:p>
    <w:p w:rsidR="001814B3" w:rsidRPr="001814B3" w:rsidRDefault="001814B3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7</w:t>
      </w:r>
      <w:r w:rsidRPr="001814B3">
        <w:rPr>
          <w:rFonts w:ascii="Times New Roman" w:eastAsia="Times New Roman" w:hAnsi="Times New Roman" w:cs="Times New Roman"/>
          <w:szCs w:val="20"/>
        </w:rPr>
        <w:t>. Sprawozdanie z działalności Komisji Skarg, Wniosków i Petycji za 202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1814B3">
        <w:rPr>
          <w:rFonts w:ascii="Times New Roman" w:eastAsia="Times New Roman" w:hAnsi="Times New Roman" w:cs="Times New Roman"/>
          <w:szCs w:val="20"/>
        </w:rPr>
        <w:t xml:space="preserve"> rok;</w:t>
      </w:r>
    </w:p>
    <w:p w:rsidR="001814B3" w:rsidRPr="001814B3" w:rsidRDefault="001814B3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8</w:t>
      </w:r>
      <w:r w:rsidRPr="001814B3">
        <w:rPr>
          <w:rFonts w:ascii="Times New Roman" w:eastAsia="Times New Roman" w:hAnsi="Times New Roman" w:cs="Times New Roman"/>
          <w:szCs w:val="20"/>
        </w:rPr>
        <w:t>. Sprawozdanie z działalności Komisji Rolnictwa za 202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1814B3">
        <w:rPr>
          <w:rFonts w:ascii="Times New Roman" w:eastAsia="Times New Roman" w:hAnsi="Times New Roman" w:cs="Times New Roman"/>
          <w:szCs w:val="20"/>
        </w:rPr>
        <w:t xml:space="preserve"> rok wraz z przedstawieniem planu pracy na rok 202</w:t>
      </w:r>
      <w:r>
        <w:rPr>
          <w:rFonts w:ascii="Times New Roman" w:eastAsia="Times New Roman" w:hAnsi="Times New Roman" w:cs="Times New Roman"/>
          <w:szCs w:val="20"/>
        </w:rPr>
        <w:t>6</w:t>
      </w:r>
      <w:r w:rsidRPr="001814B3">
        <w:rPr>
          <w:rFonts w:ascii="Times New Roman" w:eastAsia="Times New Roman" w:hAnsi="Times New Roman" w:cs="Times New Roman"/>
          <w:szCs w:val="20"/>
        </w:rPr>
        <w:t>;</w:t>
      </w:r>
    </w:p>
    <w:p w:rsidR="00FC7C15" w:rsidRPr="00C24E94" w:rsidRDefault="001814B3" w:rsidP="001814B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Cs w:val="20"/>
        </w:rPr>
        <w:t>9</w:t>
      </w:r>
      <w:r w:rsidRPr="001814B3">
        <w:rPr>
          <w:rFonts w:ascii="Times New Roman" w:eastAsia="Times New Roman" w:hAnsi="Times New Roman" w:cs="Times New Roman"/>
          <w:szCs w:val="20"/>
        </w:rPr>
        <w:t>. Sprawozdanie z działalności Komisji Oświaty i Porządku Publicznego za 202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1814B3">
        <w:rPr>
          <w:rFonts w:ascii="Times New Roman" w:eastAsia="Times New Roman" w:hAnsi="Times New Roman" w:cs="Times New Roman"/>
          <w:szCs w:val="20"/>
        </w:rPr>
        <w:t xml:space="preserve"> rok wraz z przedstawieniem planu pracy na rok 202</w:t>
      </w:r>
      <w:r>
        <w:rPr>
          <w:rFonts w:ascii="Times New Roman" w:eastAsia="Times New Roman" w:hAnsi="Times New Roman" w:cs="Times New Roman"/>
          <w:szCs w:val="20"/>
        </w:rPr>
        <w:t>6</w:t>
      </w:r>
      <w:r w:rsidRPr="001814B3">
        <w:rPr>
          <w:rFonts w:ascii="Times New Roman" w:eastAsia="Times New Roman" w:hAnsi="Times New Roman" w:cs="Times New Roman"/>
          <w:szCs w:val="20"/>
        </w:rPr>
        <w:t>;</w:t>
      </w:r>
    </w:p>
    <w:p w:rsidR="00022D42" w:rsidRPr="00C24E94" w:rsidRDefault="003A69C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1</w:t>
      </w:r>
      <w:r w:rsidR="001814B3">
        <w:rPr>
          <w:rFonts w:ascii="Times New Roman" w:hAnsi="Times New Roman" w:cs="Times New Roman"/>
          <w:bCs/>
          <w:sz w:val="24"/>
          <w:szCs w:val="24"/>
        </w:rPr>
        <w:t>0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C2C" w:rsidRPr="00C24E94">
        <w:rPr>
          <w:rFonts w:ascii="Times New Roman" w:hAnsi="Times New Roman" w:cs="Times New Roman"/>
          <w:sz w:val="24"/>
          <w:szCs w:val="24"/>
        </w:rPr>
        <w:t>.</w:t>
      </w:r>
      <w:r w:rsidR="003450C5" w:rsidRPr="00C24E94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C24E94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C24E94" w:rsidRDefault="0031641B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1814B3">
        <w:rPr>
          <w:rFonts w:ascii="Times New Roman" w:hAnsi="Times New Roman" w:cs="Times New Roman"/>
          <w:sz w:val="24"/>
          <w:szCs w:val="24"/>
        </w:rPr>
        <w:t>1</w:t>
      </w:r>
      <w:r w:rsidR="00270EC0" w:rsidRPr="00C24E94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13145C" w:rsidRDefault="0031641B" w:rsidP="00C24E94">
      <w:pPr>
        <w:pStyle w:val="Bezodstpw"/>
        <w:spacing w:line="276" w:lineRule="auto"/>
        <w:ind w:left="284" w:hanging="284"/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1814B3">
        <w:rPr>
          <w:rFonts w:ascii="Times New Roman" w:hAnsi="Times New Roman" w:cs="Times New Roman"/>
          <w:sz w:val="24"/>
          <w:szCs w:val="24"/>
        </w:rPr>
        <w:t>2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. </w:t>
      </w:r>
      <w:r w:rsidR="0013145C" w:rsidRPr="00C24E94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="001814B3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8E2B43" w:rsidRPr="00C24E94">
        <w:rPr>
          <w:rFonts w:ascii="Times New Roman" w:hAnsi="Times New Roman" w:cs="Times New Roman"/>
          <w:sz w:val="24"/>
          <w:szCs w:val="24"/>
        </w:rPr>
        <w:t>I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C24E94">
        <w:rPr>
          <w:rFonts w:ascii="Times New Roman" w:hAnsi="Times New Roman" w:cs="Times New Roman"/>
          <w:sz w:val="24"/>
          <w:szCs w:val="24"/>
        </w:rPr>
        <w:tab/>
      </w:r>
      <w:r w:rsidR="00E97E6A">
        <w:tab/>
      </w:r>
      <w:r w:rsidR="00E97E6A">
        <w:tab/>
      </w:r>
      <w:r w:rsidR="00E97E6A">
        <w:tab/>
      </w:r>
      <w:r w:rsidR="00E97E6A">
        <w:tab/>
      </w:r>
      <w:r w:rsidR="00E97E6A">
        <w:tab/>
      </w:r>
    </w:p>
    <w:p w:rsidR="00C24E94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E5" w:rsidRDefault="00E652E5">
      <w:pPr>
        <w:spacing w:after="0" w:line="240" w:lineRule="auto"/>
      </w:pPr>
      <w:r>
        <w:separator/>
      </w:r>
    </w:p>
  </w:endnote>
  <w:endnote w:type="continuationSeparator" w:id="0">
    <w:p w:rsidR="00E652E5" w:rsidRDefault="00E6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E5" w:rsidRDefault="00E652E5">
      <w:pPr>
        <w:spacing w:after="0" w:line="240" w:lineRule="auto"/>
      </w:pPr>
      <w:r>
        <w:separator/>
      </w:r>
    </w:p>
  </w:footnote>
  <w:footnote w:type="continuationSeparator" w:id="0">
    <w:p w:rsidR="00E652E5" w:rsidRDefault="00E6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6E8"/>
    <w:rsid w:val="000D0BDB"/>
    <w:rsid w:val="0013145C"/>
    <w:rsid w:val="00151D45"/>
    <w:rsid w:val="001814B3"/>
    <w:rsid w:val="0025034B"/>
    <w:rsid w:val="00270EC0"/>
    <w:rsid w:val="0031641B"/>
    <w:rsid w:val="00327944"/>
    <w:rsid w:val="003450C5"/>
    <w:rsid w:val="00390DD6"/>
    <w:rsid w:val="003A69C3"/>
    <w:rsid w:val="00424C2C"/>
    <w:rsid w:val="004643FD"/>
    <w:rsid w:val="004A1D17"/>
    <w:rsid w:val="004C5C81"/>
    <w:rsid w:val="00545774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945D84"/>
    <w:rsid w:val="009E6FA8"/>
    <w:rsid w:val="00A873A3"/>
    <w:rsid w:val="00B274DE"/>
    <w:rsid w:val="00BB6FBB"/>
    <w:rsid w:val="00BB7B9F"/>
    <w:rsid w:val="00C24E94"/>
    <w:rsid w:val="00D14120"/>
    <w:rsid w:val="00D57566"/>
    <w:rsid w:val="00E02D75"/>
    <w:rsid w:val="00E53533"/>
    <w:rsid w:val="00E652E5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24</cp:revision>
  <cp:lastPrinted>2026-01-15T11:41:00Z</cp:lastPrinted>
  <dcterms:created xsi:type="dcterms:W3CDTF">2024-07-03T07:46:00Z</dcterms:created>
  <dcterms:modified xsi:type="dcterms:W3CDTF">2026-01-27T09:58:00Z</dcterms:modified>
</cp:coreProperties>
</file>